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CE5AA" w14:textId="0840A171" w:rsidR="00DB2052" w:rsidRDefault="00DB2052" w:rsidP="00DB205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UMOWA UCZESTNICTWA  W ZAJĘ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CIACH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Pr="00006E93">
        <w:rPr>
          <w:rFonts w:ascii="Arial" w:hAnsi="Arial"/>
          <w:b/>
          <w:bCs/>
          <w:sz w:val="24"/>
          <w:szCs w:val="24"/>
        </w:rPr>
        <w:t xml:space="preserve">PROWADZONYCH W </w:t>
      </w:r>
      <w:r w:rsidR="0039669D">
        <w:rPr>
          <w:rFonts w:ascii="Arial" w:hAnsi="Arial"/>
          <w:b/>
          <w:bCs/>
          <w:sz w:val="24"/>
          <w:szCs w:val="24"/>
        </w:rPr>
        <w:t xml:space="preserve">CZERWONOPRĄDNICKIM </w:t>
      </w:r>
      <w:r w:rsidRPr="00006E93">
        <w:rPr>
          <w:rFonts w:ascii="Arial" w:hAnsi="Arial"/>
          <w:b/>
          <w:bCs/>
          <w:sz w:val="24"/>
          <w:szCs w:val="24"/>
        </w:rPr>
        <w:t xml:space="preserve">DOMU KULTURY </w:t>
      </w:r>
    </w:p>
    <w:p w14:paraId="1A1378D6" w14:textId="77777777" w:rsidR="00DB2052" w:rsidRDefault="00DB2052" w:rsidP="00DB2052">
      <w:pPr>
        <w:rPr>
          <w:rFonts w:ascii="Arial" w:eastAsia="Arial" w:hAnsi="Arial" w:cs="Arial"/>
        </w:rPr>
      </w:pPr>
    </w:p>
    <w:p w14:paraId="780F678E" w14:textId="4DF0C0F2" w:rsidR="00DB2052" w:rsidRDefault="00DB2052" w:rsidP="00632826">
      <w:pPr>
        <w:jc w:val="both"/>
        <w:rPr>
          <w:rFonts w:ascii="Arial" w:eastAsia="Arial" w:hAnsi="Arial" w:cs="Arial"/>
        </w:rPr>
      </w:pPr>
      <w:bookmarkStart w:id="0" w:name="_Hlk176417946"/>
      <w:r>
        <w:rPr>
          <w:rFonts w:ascii="Arial" w:hAnsi="Arial"/>
        </w:rPr>
        <w:t>zawarta w Krakowie w dniu ................................. pomiędzy Spółdzielnią Mieszkaniową „Prądnik</w:t>
      </w:r>
      <w:r w:rsidRPr="00DB2052">
        <w:rPr>
          <w:rFonts w:ascii="Arial" w:hAnsi="Arial"/>
        </w:rPr>
        <w:t xml:space="preserve"> </w:t>
      </w:r>
      <w:r>
        <w:rPr>
          <w:rFonts w:ascii="Arial" w:hAnsi="Arial"/>
        </w:rPr>
        <w:t>Czerwony” z siedzibą w Krakowie, ul. Dobrego Pasterza 67 , NIP: 675 </w:t>
      </w:r>
      <w:r>
        <w:rPr>
          <w:rFonts w:ascii="Arial" w:hAnsi="Arial"/>
          <w:lang w:val="de-DE"/>
        </w:rPr>
        <w:t xml:space="preserve">000 58 84 REGON: 351000608 </w:t>
      </w:r>
      <w:r>
        <w:rPr>
          <w:rFonts w:ascii="Arial" w:hAnsi="Arial"/>
        </w:rPr>
        <w:t xml:space="preserve">wpisaną do Rejestru </w:t>
      </w:r>
      <w:proofErr w:type="spellStart"/>
      <w:r>
        <w:rPr>
          <w:rFonts w:ascii="Arial" w:hAnsi="Arial"/>
        </w:rPr>
        <w:t>Przedsiębiorc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prowadzonego przez Sąd Rejonowy dla Krakowa – </w:t>
      </w:r>
      <w:proofErr w:type="spellStart"/>
      <w:r>
        <w:rPr>
          <w:rFonts w:ascii="Arial" w:hAnsi="Arial"/>
        </w:rPr>
        <w:t>Śr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dmieścia</w:t>
      </w:r>
      <w:proofErr w:type="spellEnd"/>
      <w:r>
        <w:rPr>
          <w:rFonts w:ascii="Arial" w:hAnsi="Arial"/>
        </w:rPr>
        <w:t xml:space="preserve"> w Krakowie, Wydział XI KRS pod numerem 0000146043, </w:t>
      </w:r>
      <w:r w:rsidR="00364FC5" w:rsidRPr="00006E93">
        <w:rPr>
          <w:rFonts w:ascii="Arial" w:hAnsi="Arial"/>
          <w:color w:val="auto"/>
        </w:rPr>
        <w:t xml:space="preserve">zwaną dalej </w:t>
      </w:r>
      <w:r w:rsidR="00364FC5" w:rsidRPr="00364FC5">
        <w:rPr>
          <w:rFonts w:ascii="Arial" w:hAnsi="Arial"/>
          <w:b/>
          <w:bCs/>
          <w:color w:val="auto"/>
        </w:rPr>
        <w:t>Organizatorem</w:t>
      </w:r>
      <w:r w:rsidR="00364FC5" w:rsidRPr="00006E93">
        <w:rPr>
          <w:rFonts w:ascii="Arial" w:hAnsi="Arial"/>
          <w:color w:val="auto"/>
        </w:rPr>
        <w:t xml:space="preserve"> </w:t>
      </w:r>
      <w:r>
        <w:rPr>
          <w:rFonts w:ascii="Arial" w:hAnsi="Arial"/>
        </w:rPr>
        <w:t xml:space="preserve">reprezentowaną </w:t>
      </w:r>
      <w:r w:rsidR="00006E93" w:rsidRPr="00006E93">
        <w:rPr>
          <w:rFonts w:ascii="Arial" w:hAnsi="Arial"/>
          <w:color w:val="auto"/>
          <w:u w:color="FF0000"/>
        </w:rPr>
        <w:t>na podstawie pełnomocnictwa Zarządu Spółdzielni Mieszkaniowej „Prądnik Czerwony</w:t>
      </w:r>
      <w:r w:rsidR="00006E93" w:rsidRPr="00006E93">
        <w:rPr>
          <w:rFonts w:ascii="Arial" w:hAnsi="Arial"/>
          <w:color w:val="auto"/>
        </w:rPr>
        <w:t xml:space="preserve">” </w:t>
      </w:r>
      <w:r>
        <w:rPr>
          <w:rFonts w:ascii="Arial" w:hAnsi="Arial"/>
        </w:rPr>
        <w:t>przez</w:t>
      </w:r>
    </w:p>
    <w:p w14:paraId="0204AD2C" w14:textId="77777777" w:rsidR="00DB2052" w:rsidRPr="00006E93" w:rsidRDefault="00DB2052" w:rsidP="00DB2052">
      <w:pPr>
        <w:rPr>
          <w:rFonts w:ascii="Arial" w:eastAsia="Arial" w:hAnsi="Arial" w:cs="Arial"/>
          <w:sz w:val="10"/>
          <w:szCs w:val="10"/>
        </w:rPr>
      </w:pPr>
    </w:p>
    <w:p w14:paraId="39D8BFAC" w14:textId="77777777" w:rsidR="002D3A30" w:rsidRDefault="00DB2052" w:rsidP="002D3A30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Małgorzatę Cebulską– Kierownika </w:t>
      </w:r>
      <w:r w:rsidR="002D3A30">
        <w:rPr>
          <w:rFonts w:ascii="Arial" w:hAnsi="Arial"/>
        </w:rPr>
        <w:t xml:space="preserve">Czerwonoprądnickiego </w:t>
      </w:r>
      <w:r>
        <w:rPr>
          <w:rFonts w:ascii="Arial" w:hAnsi="Arial"/>
        </w:rPr>
        <w:t xml:space="preserve">Domu Kultury </w:t>
      </w:r>
    </w:p>
    <w:p w14:paraId="5DEDFBDB" w14:textId="54A6BBE9" w:rsidR="00632826" w:rsidRDefault="001C3DFA" w:rsidP="002D3A30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m</w:t>
      </w:r>
      <w:r w:rsidR="002D3A30">
        <w:rPr>
          <w:rFonts w:ascii="Arial" w:hAnsi="Arial"/>
        </w:rPr>
        <w:t xml:space="preserve">ieszczącego się </w:t>
      </w:r>
      <w:r w:rsidR="00DB2052">
        <w:rPr>
          <w:rFonts w:ascii="Arial" w:hAnsi="Arial"/>
        </w:rPr>
        <w:t xml:space="preserve">przy ul. Dobrego Pasterza </w:t>
      </w:r>
      <w:r w:rsidR="001930AC">
        <w:rPr>
          <w:rFonts w:ascii="Arial" w:hAnsi="Arial"/>
        </w:rPr>
        <w:t>100</w:t>
      </w:r>
      <w:r w:rsidR="00DB2052">
        <w:rPr>
          <w:rFonts w:ascii="Arial" w:hAnsi="Arial"/>
        </w:rPr>
        <w:t xml:space="preserve"> w Krakowie</w:t>
      </w:r>
    </w:p>
    <w:p w14:paraId="6B9909AD" w14:textId="77777777" w:rsidR="00DB2052" w:rsidRDefault="00DB2052" w:rsidP="00DB205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 </w:t>
      </w:r>
    </w:p>
    <w:p w14:paraId="69152154" w14:textId="1751ACB8" w:rsidR="00DB2052" w:rsidRDefault="00DB2052" w:rsidP="00DB205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……………………………………..................................................................................... </w:t>
      </w:r>
    </w:p>
    <w:p w14:paraId="6AAC8F5F" w14:textId="77777777" w:rsidR="00DB2052" w:rsidRDefault="00DB2052" w:rsidP="00DB2052">
      <w:pPr>
        <w:jc w:val="center"/>
        <w:rPr>
          <w:rFonts w:ascii="Arial" w:eastAsia="Arial" w:hAnsi="Arial" w:cs="Arial"/>
        </w:rPr>
      </w:pPr>
      <w:r>
        <w:rPr>
          <w:rFonts w:ascii="Arial" w:hAnsi="Arial"/>
          <w:i/>
          <w:iCs/>
          <w:sz w:val="18"/>
          <w:szCs w:val="18"/>
        </w:rPr>
        <w:t>imię i nazwisko uczestnika zajęć</w:t>
      </w:r>
    </w:p>
    <w:p w14:paraId="79051303" w14:textId="77777777" w:rsidR="00DB2052" w:rsidRDefault="00DB2052" w:rsidP="00DB2052">
      <w:pPr>
        <w:jc w:val="center"/>
        <w:rPr>
          <w:rFonts w:ascii="Arial" w:eastAsia="Arial" w:hAnsi="Arial" w:cs="Arial"/>
        </w:rPr>
      </w:pPr>
    </w:p>
    <w:p w14:paraId="52B762AF" w14:textId="77777777" w:rsidR="00DB2052" w:rsidRDefault="00DB2052" w:rsidP="00C95097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...................……………………….................................................................................... </w:t>
      </w:r>
    </w:p>
    <w:p w14:paraId="6051B282" w14:textId="77777777" w:rsidR="00DB2052" w:rsidRDefault="00DB2052" w:rsidP="00C95097">
      <w:pPr>
        <w:spacing w:after="0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adres zamieszkania </w:t>
      </w:r>
    </w:p>
    <w:p w14:paraId="7CD61495" w14:textId="77777777" w:rsidR="00C95097" w:rsidRDefault="00C95097" w:rsidP="00DB2052">
      <w:pPr>
        <w:rPr>
          <w:rFonts w:ascii="Arial" w:hAnsi="Arial"/>
        </w:rPr>
      </w:pPr>
    </w:p>
    <w:p w14:paraId="393A0463" w14:textId="31AE0A83" w:rsidR="00DB2052" w:rsidRDefault="00DB2052" w:rsidP="00DB205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.........………………………..................</w:t>
      </w:r>
    </w:p>
    <w:p w14:paraId="01C717AB" w14:textId="77777777" w:rsidR="00DB2052" w:rsidRDefault="00DB2052" w:rsidP="00DB2052">
      <w:pPr>
        <w:rPr>
          <w:rFonts w:ascii="Arial" w:eastAsia="Arial" w:hAnsi="Arial" w:cs="Arial"/>
        </w:rPr>
      </w:pPr>
      <w:r>
        <w:rPr>
          <w:rFonts w:ascii="Arial" w:hAnsi="Arial"/>
          <w:i/>
          <w:iCs/>
          <w:sz w:val="18"/>
          <w:szCs w:val="18"/>
        </w:rPr>
        <w:t xml:space="preserve">Nr członkowski (dotyczy </w:t>
      </w:r>
      <w:proofErr w:type="spellStart"/>
      <w:r>
        <w:rPr>
          <w:rFonts w:ascii="Arial" w:hAnsi="Arial"/>
          <w:i/>
          <w:iCs/>
          <w:sz w:val="18"/>
          <w:szCs w:val="18"/>
        </w:rPr>
        <w:t>Spółdzielc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 w:rsidRPr="00006E93">
        <w:rPr>
          <w:rFonts w:ascii="Arial" w:hAnsi="Arial"/>
          <w:i/>
          <w:iCs/>
          <w:sz w:val="18"/>
          <w:szCs w:val="18"/>
        </w:rPr>
        <w:t xml:space="preserve">w*) </w:t>
      </w:r>
      <w:r w:rsidRPr="00006E93">
        <w:rPr>
          <w:rFonts w:ascii="Arial" w:hAnsi="Arial"/>
          <w:i/>
          <w:iCs/>
          <w:sz w:val="18"/>
          <w:szCs w:val="18"/>
        </w:rPr>
        <w:tab/>
      </w:r>
      <w:r w:rsidRPr="00006E93">
        <w:rPr>
          <w:rFonts w:ascii="Arial" w:hAnsi="Arial"/>
          <w:i/>
          <w:iCs/>
          <w:sz w:val="18"/>
          <w:szCs w:val="18"/>
        </w:rPr>
        <w:tab/>
      </w:r>
      <w:r w:rsidRPr="00006E93">
        <w:rPr>
          <w:rFonts w:ascii="Arial" w:hAnsi="Arial"/>
          <w:i/>
          <w:iCs/>
          <w:sz w:val="18"/>
          <w:szCs w:val="18"/>
        </w:rPr>
        <w:tab/>
        <w:t>PESEL (lub nr dowodu, paszportu</w:t>
      </w:r>
      <w:r>
        <w:rPr>
          <w:rFonts w:ascii="Arial" w:hAnsi="Arial"/>
        </w:rPr>
        <w:t xml:space="preserve">) </w:t>
      </w:r>
    </w:p>
    <w:bookmarkEnd w:id="0"/>
    <w:p w14:paraId="34C1BD55" w14:textId="77777777" w:rsidR="00DB2052" w:rsidRDefault="00DB2052" w:rsidP="00DB2052">
      <w:pPr>
        <w:rPr>
          <w:rFonts w:ascii="Arial" w:eastAsia="Arial" w:hAnsi="Arial" w:cs="Arial"/>
        </w:rPr>
      </w:pPr>
    </w:p>
    <w:p w14:paraId="078934C8" w14:textId="77777777" w:rsidR="00DB2052" w:rsidRDefault="00DB2052" w:rsidP="00DB2052">
      <w:pPr>
        <w:rPr>
          <w:rFonts w:ascii="Arial" w:hAnsi="Arial"/>
          <w:b/>
          <w:bCs/>
        </w:rPr>
      </w:pPr>
      <w:r>
        <w:rPr>
          <w:rFonts w:ascii="Arial" w:hAnsi="Arial"/>
        </w:rPr>
        <w:t xml:space="preserve">zwanym dalej </w:t>
      </w:r>
      <w:r>
        <w:rPr>
          <w:rFonts w:ascii="Arial" w:hAnsi="Arial"/>
          <w:b/>
          <w:bCs/>
        </w:rPr>
        <w:t>Uczestnikiem.</w:t>
      </w:r>
    </w:p>
    <w:p w14:paraId="52C2084E" w14:textId="77777777" w:rsidR="00DB2052" w:rsidRDefault="00DB2052" w:rsidP="00DB2052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1</w:t>
      </w:r>
    </w:p>
    <w:p w14:paraId="78C57C96" w14:textId="77777777" w:rsidR="00DB2052" w:rsidRPr="00170813" w:rsidRDefault="00DB2052" w:rsidP="00632826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170813">
        <w:rPr>
          <w:rFonts w:ascii="Arial" w:hAnsi="Arial"/>
          <w:lang w:val="it-IT"/>
        </w:rPr>
        <w:t>Bior</w:t>
      </w:r>
      <w:proofErr w:type="spellStart"/>
      <w:r w:rsidRPr="00170813">
        <w:rPr>
          <w:rFonts w:ascii="Arial" w:hAnsi="Arial"/>
        </w:rPr>
        <w:t>ąc</w:t>
      </w:r>
      <w:proofErr w:type="spellEnd"/>
      <w:r w:rsidRPr="00170813">
        <w:rPr>
          <w:rFonts w:ascii="Arial" w:hAnsi="Arial"/>
        </w:rPr>
        <w:t xml:space="preserve"> pod uwagę, ż</w:t>
      </w:r>
      <w:r w:rsidRPr="00170813">
        <w:rPr>
          <w:rFonts w:ascii="Arial" w:hAnsi="Arial"/>
          <w:lang w:val="de-DE"/>
        </w:rPr>
        <w:t xml:space="preserve">e </w:t>
      </w:r>
      <w:proofErr w:type="spellStart"/>
      <w:r w:rsidRPr="00170813">
        <w:rPr>
          <w:rFonts w:ascii="Arial" w:hAnsi="Arial"/>
          <w:lang w:val="de-DE"/>
        </w:rPr>
        <w:t>Sp</w:t>
      </w:r>
      <w:r w:rsidRPr="00170813">
        <w:rPr>
          <w:rFonts w:ascii="Arial" w:hAnsi="Arial"/>
        </w:rPr>
        <w:t>ółdzielnia</w:t>
      </w:r>
      <w:proofErr w:type="spellEnd"/>
      <w:r w:rsidRPr="00170813">
        <w:rPr>
          <w:rFonts w:ascii="Arial" w:hAnsi="Arial"/>
        </w:rPr>
        <w:t xml:space="preserve"> jest organizatorem zajęć w Czerwonoprądnickim Domu Kultury ul. Dobrego Pasterza 100 w Krakowie, Uczestnik wyraża wolę wzięcia udziału w zajęciach:</w:t>
      </w:r>
    </w:p>
    <w:p w14:paraId="4B49880B" w14:textId="77777777" w:rsidR="00DB2052" w:rsidRDefault="00DB2052" w:rsidP="00DB2052">
      <w:pPr>
        <w:rPr>
          <w:rFonts w:ascii="Arial" w:eastAsia="Arial" w:hAnsi="Arial" w:cs="Arial"/>
        </w:rPr>
      </w:pPr>
    </w:p>
    <w:p w14:paraId="5EF4EA15" w14:textId="77777777" w:rsidR="00DB2052" w:rsidRDefault="00DB2052" w:rsidP="008C1D62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…………………….………….........………………………………………… </w:t>
      </w:r>
    </w:p>
    <w:p w14:paraId="74C50A88" w14:textId="77777777" w:rsidR="00DB2052" w:rsidRDefault="00DB2052" w:rsidP="008C1D62">
      <w:pPr>
        <w:spacing w:after="0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nazwa zajęć</w:t>
      </w:r>
    </w:p>
    <w:p w14:paraId="2A531E90" w14:textId="77777777" w:rsidR="008C1D62" w:rsidRDefault="008C1D62" w:rsidP="00364FC5">
      <w:pPr>
        <w:ind w:left="360"/>
        <w:jc w:val="both"/>
        <w:rPr>
          <w:rFonts w:ascii="Arial" w:hAnsi="Arial"/>
        </w:rPr>
      </w:pPr>
    </w:p>
    <w:p w14:paraId="4631FA9E" w14:textId="1E25C714" w:rsidR="00DB2052" w:rsidRDefault="00DB2052" w:rsidP="00364FC5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 uczęszczać będzie …....…. raz/y w tygodniu oraz zobowiązuje się pokryć koszty w/w zajęć, jak też realizować inne zobowiązania, wynikające z niniejszej umowy.</w:t>
      </w:r>
    </w:p>
    <w:p w14:paraId="066858F1" w14:textId="21F6EA94" w:rsidR="00DB2052" w:rsidRPr="00170813" w:rsidRDefault="00DB2052" w:rsidP="00AB68D7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170813">
        <w:rPr>
          <w:rFonts w:ascii="Arial" w:hAnsi="Arial"/>
        </w:rPr>
        <w:t xml:space="preserve">Zajęcia, o </w:t>
      </w:r>
      <w:proofErr w:type="spellStart"/>
      <w:r w:rsidRPr="00170813">
        <w:rPr>
          <w:rFonts w:ascii="Arial" w:hAnsi="Arial"/>
        </w:rPr>
        <w:t>kt</w:t>
      </w:r>
      <w:proofErr w:type="spellEnd"/>
      <w:r w:rsidRPr="00170813">
        <w:rPr>
          <w:rFonts w:ascii="Arial" w:hAnsi="Arial"/>
          <w:lang w:val="es-ES_tradnl"/>
        </w:rPr>
        <w:t>ó</w:t>
      </w:r>
      <w:proofErr w:type="spellStart"/>
      <w:r w:rsidRPr="00170813">
        <w:rPr>
          <w:rFonts w:ascii="Arial" w:hAnsi="Arial"/>
        </w:rPr>
        <w:t>rych</w:t>
      </w:r>
      <w:proofErr w:type="spellEnd"/>
      <w:r w:rsidRPr="00170813">
        <w:rPr>
          <w:rFonts w:ascii="Arial" w:hAnsi="Arial"/>
        </w:rPr>
        <w:t xml:space="preserve"> mowa w ust. 1 odbywać się będą w budynku przy ul. Dobrego Pasterza 100</w:t>
      </w:r>
      <w:r w:rsidR="008A0B66">
        <w:rPr>
          <w:rFonts w:ascii="Arial" w:hAnsi="Arial"/>
        </w:rPr>
        <w:t xml:space="preserve"> </w:t>
      </w:r>
      <w:r w:rsidR="00006E93">
        <w:rPr>
          <w:rFonts w:ascii="Arial" w:hAnsi="Arial"/>
        </w:rPr>
        <w:br/>
      </w:r>
      <w:r w:rsidR="008A0B66">
        <w:rPr>
          <w:rFonts w:ascii="Arial" w:hAnsi="Arial"/>
        </w:rPr>
        <w:t>w Krakowie</w:t>
      </w:r>
      <w:r w:rsidRPr="00170813">
        <w:rPr>
          <w:rFonts w:ascii="Arial" w:hAnsi="Arial"/>
        </w:rPr>
        <w:t xml:space="preserve"> zgodnie z Harmonogramem, podanym do wiadomości uczestnik</w:t>
      </w:r>
      <w:r w:rsidRPr="00170813">
        <w:rPr>
          <w:rFonts w:ascii="Arial" w:hAnsi="Arial"/>
          <w:lang w:val="es-ES_tradnl"/>
        </w:rPr>
        <w:t>ó</w:t>
      </w:r>
      <w:r w:rsidRPr="00170813">
        <w:rPr>
          <w:rFonts w:ascii="Arial" w:hAnsi="Arial"/>
        </w:rPr>
        <w:t xml:space="preserve">w, przed rozpoczęciem zajęć (na początku </w:t>
      </w:r>
      <w:proofErr w:type="spellStart"/>
      <w:r w:rsidRPr="00170813">
        <w:rPr>
          <w:rFonts w:ascii="Arial" w:hAnsi="Arial"/>
        </w:rPr>
        <w:t>miesią</w:t>
      </w:r>
      <w:proofErr w:type="spellEnd"/>
      <w:r w:rsidRPr="00170813">
        <w:rPr>
          <w:rFonts w:ascii="Arial" w:hAnsi="Arial"/>
          <w:lang w:val="nl-NL"/>
        </w:rPr>
        <w:t>ca</w:t>
      </w:r>
      <w:r w:rsidRPr="00170813">
        <w:rPr>
          <w:rFonts w:ascii="Arial" w:hAnsi="Arial"/>
          <w:lang w:val="pt-PT"/>
        </w:rPr>
        <w:t xml:space="preserve">, semestru). </w:t>
      </w:r>
    </w:p>
    <w:p w14:paraId="78821393" w14:textId="6D616F55" w:rsidR="004C5CB0" w:rsidRPr="00170813" w:rsidRDefault="00DB2052" w:rsidP="00AB68D7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170813">
        <w:rPr>
          <w:rFonts w:ascii="Arial" w:hAnsi="Arial"/>
        </w:rPr>
        <w:t xml:space="preserve">W </w:t>
      </w:r>
      <w:r w:rsidR="00006E93" w:rsidRPr="00170813">
        <w:rPr>
          <w:rFonts w:ascii="Arial" w:hAnsi="Arial"/>
        </w:rPr>
        <w:t xml:space="preserve">przypadkach </w:t>
      </w:r>
      <w:proofErr w:type="spellStart"/>
      <w:r w:rsidRPr="00170813">
        <w:rPr>
          <w:rFonts w:ascii="Arial" w:hAnsi="Arial"/>
        </w:rPr>
        <w:t>szczeg</w:t>
      </w:r>
      <w:proofErr w:type="spellEnd"/>
      <w:r w:rsidRPr="00170813">
        <w:rPr>
          <w:rFonts w:ascii="Arial" w:hAnsi="Arial"/>
          <w:lang w:val="es-ES_tradnl"/>
        </w:rPr>
        <w:t>ó</w:t>
      </w:r>
      <w:r w:rsidRPr="00170813">
        <w:rPr>
          <w:rFonts w:ascii="Arial" w:hAnsi="Arial"/>
        </w:rPr>
        <w:t>lnie uzasadnionych Organizator zastrzega sobie</w:t>
      </w:r>
      <w:r>
        <w:rPr>
          <w:rFonts w:ascii="Arial" w:hAnsi="Arial"/>
        </w:rPr>
        <w:t xml:space="preserve"> </w:t>
      </w:r>
      <w:r w:rsidR="004C5CB0" w:rsidRPr="00170813">
        <w:rPr>
          <w:rFonts w:ascii="Arial" w:hAnsi="Arial"/>
        </w:rPr>
        <w:t>prawo zmiany Harmonogramu o czym poinformuje Uczestnik</w:t>
      </w:r>
      <w:r w:rsidR="004C5CB0" w:rsidRPr="00170813">
        <w:rPr>
          <w:rFonts w:ascii="Arial" w:hAnsi="Arial"/>
          <w:lang w:val="es-ES_tradnl"/>
        </w:rPr>
        <w:t>ó</w:t>
      </w:r>
      <w:r w:rsidR="004C5CB0" w:rsidRPr="00170813">
        <w:rPr>
          <w:rFonts w:ascii="Arial" w:hAnsi="Arial"/>
        </w:rPr>
        <w:t xml:space="preserve">w z odpowiednim wyprzedzeniem przed planowanymi zajęciami. W takiej sytuacji, nowy termin zajęć zostanie wyznaczony </w:t>
      </w:r>
      <w:r w:rsidR="00006E93">
        <w:rPr>
          <w:rFonts w:ascii="Arial" w:hAnsi="Arial"/>
        </w:rPr>
        <w:br/>
      </w:r>
      <w:r w:rsidR="004C5CB0" w:rsidRPr="00170813">
        <w:rPr>
          <w:rFonts w:ascii="Arial" w:hAnsi="Arial"/>
        </w:rPr>
        <w:t>z uwzględnieniem możliwości czasowych i organizacyjnych Uczestnik</w:t>
      </w:r>
      <w:r w:rsidR="004C5CB0" w:rsidRPr="00170813">
        <w:rPr>
          <w:rFonts w:ascii="Arial" w:hAnsi="Arial"/>
          <w:lang w:val="es-ES_tradnl"/>
        </w:rPr>
        <w:t>ó</w:t>
      </w:r>
      <w:r w:rsidR="004C5CB0" w:rsidRPr="00170813">
        <w:rPr>
          <w:rFonts w:ascii="Arial" w:hAnsi="Arial"/>
        </w:rPr>
        <w:t xml:space="preserve">w. W przypadku braku możliwości dostosowania nowego terminu do możliwości Uczestnika, organizator nie pobiera opłaty za zajęcia, w </w:t>
      </w:r>
      <w:proofErr w:type="spellStart"/>
      <w:r w:rsidR="004C5CB0" w:rsidRPr="00170813">
        <w:rPr>
          <w:rFonts w:ascii="Arial" w:hAnsi="Arial"/>
        </w:rPr>
        <w:t>kt</w:t>
      </w:r>
      <w:proofErr w:type="spellEnd"/>
      <w:r w:rsidR="004C5CB0" w:rsidRPr="00170813">
        <w:rPr>
          <w:rFonts w:ascii="Arial" w:hAnsi="Arial"/>
          <w:lang w:val="es-ES_tradnl"/>
        </w:rPr>
        <w:t>ó</w:t>
      </w:r>
      <w:proofErr w:type="spellStart"/>
      <w:r w:rsidR="004C5CB0" w:rsidRPr="00170813">
        <w:rPr>
          <w:rFonts w:ascii="Arial" w:hAnsi="Arial"/>
        </w:rPr>
        <w:t>rych</w:t>
      </w:r>
      <w:proofErr w:type="spellEnd"/>
      <w:r w:rsidR="004C5CB0" w:rsidRPr="00170813">
        <w:rPr>
          <w:rFonts w:ascii="Arial" w:hAnsi="Arial"/>
        </w:rPr>
        <w:t xml:space="preserve"> Uczestnik z winy Organizatora, nie może wziąć udziału. </w:t>
      </w:r>
    </w:p>
    <w:p w14:paraId="3135F7BF" w14:textId="738A7BAC" w:rsidR="004C5CB0" w:rsidRPr="00364FC5" w:rsidRDefault="004C5CB0" w:rsidP="00AB68D7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7434B4">
        <w:rPr>
          <w:rFonts w:ascii="Arial" w:hAnsi="Arial"/>
          <w:color w:val="auto"/>
          <w:u w:color="FF0000"/>
        </w:rPr>
        <w:t xml:space="preserve">Uczestnik zobowiązuje się informować Organizatora o </w:t>
      </w:r>
      <w:r w:rsidRPr="007434B4">
        <w:rPr>
          <w:rFonts w:ascii="Arial" w:hAnsi="Arial"/>
          <w:b/>
          <w:bCs/>
          <w:color w:val="auto"/>
          <w:u w:color="FF0000"/>
        </w:rPr>
        <w:t>zmianach plan</w:t>
      </w:r>
      <w:r w:rsidRPr="007434B4">
        <w:rPr>
          <w:rFonts w:ascii="Arial" w:hAnsi="Arial"/>
          <w:b/>
          <w:bCs/>
          <w:color w:val="auto"/>
          <w:u w:color="FF0000"/>
          <w:lang w:val="es-ES_tradnl"/>
        </w:rPr>
        <w:t>ó</w:t>
      </w:r>
      <w:r w:rsidRPr="007434B4">
        <w:rPr>
          <w:rFonts w:ascii="Arial" w:hAnsi="Arial"/>
          <w:b/>
          <w:bCs/>
          <w:color w:val="auto"/>
          <w:u w:color="FF0000"/>
        </w:rPr>
        <w:t xml:space="preserve">w zajęć, </w:t>
      </w:r>
      <w:proofErr w:type="spellStart"/>
      <w:r w:rsidRPr="007434B4">
        <w:rPr>
          <w:rFonts w:ascii="Arial" w:hAnsi="Arial"/>
          <w:color w:val="auto"/>
          <w:u w:color="FF0000"/>
        </w:rPr>
        <w:t>kt</w:t>
      </w:r>
      <w:proofErr w:type="spellEnd"/>
      <w:r w:rsidRPr="007434B4">
        <w:rPr>
          <w:rFonts w:ascii="Arial" w:hAnsi="Arial"/>
          <w:color w:val="auto"/>
          <w:u w:color="FF0000"/>
          <w:lang w:val="es-ES_tradnl"/>
        </w:rPr>
        <w:t>ó</w:t>
      </w:r>
      <w:r w:rsidRPr="007434B4">
        <w:rPr>
          <w:rFonts w:ascii="Arial" w:hAnsi="Arial"/>
          <w:color w:val="auto"/>
          <w:u w:color="FF0000"/>
        </w:rPr>
        <w:t>re rzutować mogą na Harmonogram zajęć, z 14-dniowym wyprzedzeniem</w:t>
      </w:r>
      <w:r w:rsidRPr="00170813">
        <w:rPr>
          <w:rFonts w:ascii="Arial" w:hAnsi="Arial"/>
        </w:rPr>
        <w:t xml:space="preserve">. </w:t>
      </w:r>
    </w:p>
    <w:p w14:paraId="3852C607" w14:textId="77777777" w:rsidR="00364FC5" w:rsidRPr="00170813" w:rsidRDefault="00364FC5" w:rsidP="00364FC5">
      <w:pPr>
        <w:pStyle w:val="Akapitzlist"/>
        <w:ind w:left="360"/>
        <w:jc w:val="both"/>
        <w:rPr>
          <w:rFonts w:ascii="Arial" w:eastAsia="Arial" w:hAnsi="Arial" w:cs="Arial"/>
        </w:rPr>
      </w:pPr>
    </w:p>
    <w:p w14:paraId="7E6E3246" w14:textId="78EC65CF" w:rsidR="004C5CB0" w:rsidRPr="00170813" w:rsidRDefault="004C5CB0" w:rsidP="00AB68D7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170813">
        <w:rPr>
          <w:rFonts w:ascii="Arial" w:hAnsi="Arial"/>
        </w:rPr>
        <w:t xml:space="preserve">W przypadku rezygnacji z uczestnictwa w zajęciach obowiązuje </w:t>
      </w:r>
      <w:r w:rsidRPr="00170813">
        <w:rPr>
          <w:rFonts w:ascii="Arial" w:hAnsi="Arial"/>
          <w:b/>
          <w:bCs/>
        </w:rPr>
        <w:t>14-dniowy termin wypowiedzenia ze skutkiem na koniec miesiąca kalendarzowego</w:t>
      </w:r>
      <w:r w:rsidRPr="00170813">
        <w:rPr>
          <w:rFonts w:ascii="Arial" w:hAnsi="Arial"/>
        </w:rPr>
        <w:t xml:space="preserve">. Rezygnacja z uczestnictwa musi być zgłoszona w formie pisemnej i przedłożona Kierownikowi </w:t>
      </w:r>
      <w:r w:rsidR="00AB68D7">
        <w:rPr>
          <w:rFonts w:ascii="Arial" w:hAnsi="Arial"/>
        </w:rPr>
        <w:t xml:space="preserve">Czerwonoprądnickiego </w:t>
      </w:r>
      <w:r w:rsidRPr="00170813">
        <w:rPr>
          <w:rFonts w:ascii="Arial" w:hAnsi="Arial"/>
        </w:rPr>
        <w:t xml:space="preserve">Domu Kultury. Dopuszczalna jest forma elektroniczna – wiadomość e-mail powinna być nadana z adresu poczty podanego podczas procesu rekrutacji, na adres e-mail </w:t>
      </w:r>
      <w:r w:rsidR="001C3DFA" w:rsidRPr="001C3DFA">
        <w:rPr>
          <w:rFonts w:ascii="Arial" w:hAnsi="Arial"/>
        </w:rPr>
        <w:t>CzDK</w:t>
      </w:r>
      <w:r w:rsidRPr="00170813">
        <w:rPr>
          <w:rFonts w:ascii="Arial" w:hAnsi="Arial"/>
        </w:rPr>
        <w:t xml:space="preserve"> (</w:t>
      </w:r>
      <w:hyperlink r:id="rId5" w:history="1">
        <w:r>
          <w:rPr>
            <w:rStyle w:val="Hyperlink0"/>
          </w:rPr>
          <w:t>czdk@pradnikczerwony.pl</w:t>
        </w:r>
      </w:hyperlink>
      <w:r w:rsidRPr="00170813">
        <w:rPr>
          <w:rFonts w:ascii="Arial" w:hAnsi="Arial"/>
          <w:lang w:val="de-DE"/>
        </w:rPr>
        <w:t xml:space="preserve">). </w:t>
      </w:r>
    </w:p>
    <w:p w14:paraId="167DE54D" w14:textId="77777777" w:rsidR="00364FC5" w:rsidRPr="00364FC5" w:rsidRDefault="00364FC5" w:rsidP="004C5CB0">
      <w:pPr>
        <w:jc w:val="center"/>
        <w:rPr>
          <w:rFonts w:ascii="Arial" w:hAnsi="Arial"/>
          <w:sz w:val="8"/>
          <w:szCs w:val="8"/>
        </w:rPr>
      </w:pPr>
    </w:p>
    <w:p w14:paraId="648BAA1A" w14:textId="4B73046F" w:rsidR="004C5CB0" w:rsidRPr="008C1D62" w:rsidRDefault="004C5CB0" w:rsidP="008C1D62">
      <w:pPr>
        <w:pStyle w:val="Akapitzlist"/>
        <w:jc w:val="center"/>
        <w:rPr>
          <w:rFonts w:ascii="Arial" w:hAnsi="Arial"/>
        </w:rPr>
      </w:pPr>
      <w:r>
        <w:rPr>
          <w:rFonts w:ascii="Arial" w:hAnsi="Arial"/>
        </w:rPr>
        <w:t>§ 2</w:t>
      </w:r>
    </w:p>
    <w:p w14:paraId="5D099F41" w14:textId="0EB5E51E" w:rsidR="004C5CB0" w:rsidRPr="00006E93" w:rsidRDefault="004C5CB0" w:rsidP="00006E93">
      <w:pPr>
        <w:pStyle w:val="Akapitzlist"/>
        <w:numPr>
          <w:ilvl w:val="0"/>
          <w:numId w:val="14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 xml:space="preserve">Organizator zobowiązuje się do zapewnienia infrastruktury lokalowo-technicznej oraz dydaktycznej, zgodnej z aktualną </w:t>
      </w:r>
      <w:r w:rsidRPr="00006E93">
        <w:rPr>
          <w:rFonts w:ascii="Arial" w:hAnsi="Arial"/>
          <w:lang w:val="pt-PT"/>
        </w:rPr>
        <w:t>ofert</w:t>
      </w:r>
      <w:r w:rsidRPr="00006E93">
        <w:rPr>
          <w:rFonts w:ascii="Arial" w:hAnsi="Arial"/>
        </w:rPr>
        <w:t xml:space="preserve">ą </w:t>
      </w:r>
      <w:r w:rsidR="001C3DFA">
        <w:rPr>
          <w:rFonts w:ascii="Arial" w:hAnsi="Arial"/>
        </w:rPr>
        <w:t xml:space="preserve">Czerwonoprądnickiego </w:t>
      </w:r>
      <w:r w:rsidRPr="00006E93">
        <w:rPr>
          <w:rFonts w:ascii="Arial" w:hAnsi="Arial"/>
        </w:rPr>
        <w:t xml:space="preserve">Domu Kultury. </w:t>
      </w:r>
    </w:p>
    <w:p w14:paraId="552F6B76" w14:textId="77777777" w:rsidR="004C5CB0" w:rsidRPr="00006E93" w:rsidRDefault="004C5CB0" w:rsidP="00006E93">
      <w:pPr>
        <w:pStyle w:val="Akapitzlist"/>
        <w:numPr>
          <w:ilvl w:val="0"/>
          <w:numId w:val="14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>Celami Organizatora, w ramach koordynacji działalności kulturalnej, oświatowej i sportowej, jest propagowanie, rozwijanie i podnoszenie umiejętności/ kwalifikacji Uczestnik</w:t>
      </w:r>
      <w:r w:rsidRPr="00006E93">
        <w:rPr>
          <w:rFonts w:ascii="Arial" w:hAnsi="Arial"/>
          <w:lang w:val="es-ES_tradnl"/>
        </w:rPr>
        <w:t>ó</w:t>
      </w:r>
      <w:r w:rsidRPr="00006E93">
        <w:rPr>
          <w:rFonts w:ascii="Arial" w:hAnsi="Arial"/>
        </w:rPr>
        <w:t xml:space="preserve">w </w:t>
      </w:r>
      <w:proofErr w:type="spellStart"/>
      <w:r w:rsidRPr="00006E93">
        <w:rPr>
          <w:rFonts w:ascii="Arial" w:hAnsi="Arial"/>
        </w:rPr>
        <w:t>w</w:t>
      </w:r>
      <w:proofErr w:type="spellEnd"/>
      <w:r w:rsidRPr="00006E93">
        <w:rPr>
          <w:rFonts w:ascii="Arial" w:hAnsi="Arial"/>
        </w:rPr>
        <w:t xml:space="preserve"> wybranych przez nich formach aktywności. </w:t>
      </w:r>
    </w:p>
    <w:p w14:paraId="173A6875" w14:textId="77777777" w:rsidR="004C5CB0" w:rsidRDefault="004C5CB0" w:rsidP="004C5CB0">
      <w:pPr>
        <w:pStyle w:val="Akapitzlist"/>
        <w:jc w:val="center"/>
        <w:rPr>
          <w:rFonts w:ascii="Arial" w:hAnsi="Arial"/>
        </w:rPr>
      </w:pPr>
      <w:r>
        <w:rPr>
          <w:rFonts w:ascii="Arial" w:hAnsi="Arial"/>
        </w:rPr>
        <w:t>§ 3</w:t>
      </w:r>
    </w:p>
    <w:p w14:paraId="36C61B22" w14:textId="606ABA9C" w:rsidR="004C5CB0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 xml:space="preserve">Uczestnik zobowiązuje się pokrywać koszty uczestnictwa w zajęciach, w wysokości wynikającej </w:t>
      </w:r>
      <w:r w:rsidR="008C1D62">
        <w:rPr>
          <w:rFonts w:ascii="Arial" w:hAnsi="Arial"/>
        </w:rPr>
        <w:br/>
      </w:r>
      <w:r w:rsidRPr="00006E93">
        <w:rPr>
          <w:rFonts w:ascii="Arial" w:hAnsi="Arial"/>
        </w:rPr>
        <w:t xml:space="preserve">z aktualnej oferty Organizatora i zgodnie z Harmonogramem, o </w:t>
      </w:r>
      <w:proofErr w:type="spellStart"/>
      <w:r w:rsidRPr="00006E93">
        <w:rPr>
          <w:rFonts w:ascii="Arial" w:hAnsi="Arial"/>
        </w:rPr>
        <w:t>kt</w:t>
      </w:r>
      <w:proofErr w:type="spellEnd"/>
      <w:r w:rsidRPr="00006E93">
        <w:rPr>
          <w:rFonts w:ascii="Arial" w:hAnsi="Arial"/>
          <w:lang w:val="es-ES_tradnl"/>
        </w:rPr>
        <w:t>ó</w:t>
      </w:r>
      <w:r w:rsidRPr="00006E93">
        <w:rPr>
          <w:rFonts w:ascii="Arial" w:hAnsi="Arial"/>
        </w:rPr>
        <w:t>rym mowa w §1 ust. 2.</w:t>
      </w:r>
    </w:p>
    <w:p w14:paraId="690BBDE4" w14:textId="77777777" w:rsidR="004C5CB0" w:rsidRPr="00006E93" w:rsidRDefault="004C5CB0" w:rsidP="00006E93">
      <w:pPr>
        <w:pStyle w:val="Akapitzlist"/>
        <w:numPr>
          <w:ilvl w:val="0"/>
          <w:numId w:val="15"/>
        </w:numPr>
        <w:rPr>
          <w:rFonts w:ascii="Arial" w:eastAsia="Arial" w:hAnsi="Arial" w:cs="Arial"/>
        </w:rPr>
      </w:pPr>
      <w:r w:rsidRPr="00006E93">
        <w:rPr>
          <w:rFonts w:ascii="Arial" w:hAnsi="Arial"/>
        </w:rPr>
        <w:t>Koszt zajęć wymienionych w §1 ust. 1 wynosi …………………………złotych za miesiąc/</w:t>
      </w:r>
      <w:r w:rsidRPr="00006E93">
        <w:rPr>
          <w:rFonts w:ascii="Arial" w:hAnsi="Arial"/>
          <w:lang w:val="pt-PT"/>
        </w:rPr>
        <w:t>semestr</w:t>
      </w:r>
      <w:r w:rsidRPr="00006E93">
        <w:rPr>
          <w:rFonts w:ascii="Arial" w:hAnsi="Arial"/>
        </w:rPr>
        <w:t>.</w:t>
      </w:r>
    </w:p>
    <w:p w14:paraId="0280CC2B" w14:textId="77777777" w:rsidR="004C5CB0" w:rsidRPr="00006E93" w:rsidRDefault="004C5CB0" w:rsidP="00006E93">
      <w:pPr>
        <w:pStyle w:val="Akapitzlist"/>
        <w:numPr>
          <w:ilvl w:val="0"/>
          <w:numId w:val="15"/>
        </w:numPr>
        <w:rPr>
          <w:rFonts w:ascii="Arial" w:eastAsia="Arial" w:hAnsi="Arial" w:cs="Arial"/>
        </w:rPr>
      </w:pPr>
      <w:r w:rsidRPr="00006E93">
        <w:rPr>
          <w:rFonts w:ascii="Arial" w:hAnsi="Arial"/>
        </w:rPr>
        <w:t xml:space="preserve">Uczestnik zobowiązują się pokrywać koszty uczestnictwa wg poniższego Harmonogramu tj.: </w:t>
      </w:r>
    </w:p>
    <w:p w14:paraId="22253629" w14:textId="77777777" w:rsidR="004C5CB0" w:rsidRPr="00006E93" w:rsidRDefault="004C5CB0" w:rsidP="00006E93">
      <w:pPr>
        <w:pStyle w:val="Akapitzlist"/>
        <w:numPr>
          <w:ilvl w:val="0"/>
          <w:numId w:val="16"/>
        </w:numPr>
        <w:jc w:val="both"/>
        <w:rPr>
          <w:color w:val="auto"/>
        </w:rPr>
      </w:pPr>
      <w:r w:rsidRPr="00006E93">
        <w:rPr>
          <w:rFonts w:ascii="Arial" w:hAnsi="Arial"/>
        </w:rPr>
        <w:t>w przypadku opłaty miesięcznej za zajęcia:</w:t>
      </w:r>
      <w:r w:rsidRPr="00006E93">
        <w:rPr>
          <w:rFonts w:ascii="Arial" w:hAnsi="Arial"/>
          <w:color w:val="auto"/>
          <w:u w:color="FF0000"/>
          <w:lang w:val="es-ES_tradnl"/>
        </w:rPr>
        <w:t xml:space="preserve"> do </w:t>
      </w:r>
      <w:r w:rsidRPr="00006E93">
        <w:rPr>
          <w:rFonts w:ascii="Arial" w:hAnsi="Arial"/>
          <w:color w:val="auto"/>
          <w:u w:color="FF0000"/>
        </w:rPr>
        <w:t>28 dnia miesiąca za zajęcia w kolejnym miesiącu kalendarzowym</w:t>
      </w:r>
      <w:r w:rsidRPr="00006E93">
        <w:rPr>
          <w:rFonts w:ascii="Arial" w:hAnsi="Arial"/>
          <w:color w:val="auto"/>
        </w:rPr>
        <w:t xml:space="preserve">; </w:t>
      </w:r>
    </w:p>
    <w:p w14:paraId="089B80A4" w14:textId="77777777" w:rsidR="004C5CB0" w:rsidRPr="00006E93" w:rsidRDefault="004C5CB0" w:rsidP="00006E93">
      <w:pPr>
        <w:pStyle w:val="Akapitzlist"/>
        <w:numPr>
          <w:ilvl w:val="0"/>
          <w:numId w:val="16"/>
        </w:numPr>
        <w:jc w:val="both"/>
      </w:pPr>
      <w:r w:rsidRPr="00006E93">
        <w:rPr>
          <w:rFonts w:ascii="Arial" w:hAnsi="Arial"/>
          <w:color w:val="auto"/>
        </w:rPr>
        <w:t>o</w:t>
      </w:r>
      <w:r w:rsidRPr="00006E93">
        <w:rPr>
          <w:rFonts w:ascii="Arial" w:hAnsi="Arial"/>
          <w:color w:val="auto"/>
          <w:u w:color="FF0000"/>
        </w:rPr>
        <w:t>płata za zajęcia</w:t>
      </w:r>
      <w:r w:rsidRPr="00006E93">
        <w:rPr>
          <w:rFonts w:ascii="Arial" w:hAnsi="Arial"/>
          <w:color w:val="auto"/>
        </w:rPr>
        <w:t xml:space="preserve"> </w:t>
      </w:r>
      <w:r w:rsidRPr="00006E93">
        <w:rPr>
          <w:rFonts w:ascii="Arial" w:hAnsi="Arial"/>
        </w:rPr>
        <w:t>prowadzone przez firmy zewnętrzne, płatna jest według zasad ustalonych przez organizującego te zajęcia.</w:t>
      </w:r>
    </w:p>
    <w:p w14:paraId="50A2D178" w14:textId="72453FF3" w:rsidR="004C5CB0" w:rsidRPr="00006E93" w:rsidRDefault="004C5CB0" w:rsidP="00006E93">
      <w:pPr>
        <w:pStyle w:val="Akapitzlist"/>
        <w:numPr>
          <w:ilvl w:val="0"/>
          <w:numId w:val="16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>opłata semestralna, według aktualnego cennika, płatna jest do 28 września 2024 roku za pierwszy semestr oraz do 28 stycznia 2025 roku za semestr drugi.</w:t>
      </w:r>
      <w:r w:rsidRPr="00006E93">
        <w:rPr>
          <w:rFonts w:ascii="Arial" w:eastAsia="Arial" w:hAnsi="Arial" w:cs="Arial"/>
        </w:rPr>
        <w:tab/>
      </w:r>
      <w:r w:rsidRPr="00006E93">
        <w:rPr>
          <w:rFonts w:ascii="Arial" w:hAnsi="Arial"/>
        </w:rPr>
        <w:t xml:space="preserve"> </w:t>
      </w:r>
    </w:p>
    <w:p w14:paraId="6ABD041A" w14:textId="55526D1B" w:rsidR="0051701A" w:rsidRPr="00006E93" w:rsidRDefault="004C5CB0" w:rsidP="0051701A">
      <w:pPr>
        <w:pStyle w:val="Akapitzlist"/>
        <w:numPr>
          <w:ilvl w:val="0"/>
          <w:numId w:val="15"/>
        </w:numPr>
        <w:rPr>
          <w:rFonts w:ascii="Arial" w:hAnsi="Arial"/>
          <w:u w:val="single"/>
        </w:rPr>
      </w:pPr>
      <w:r w:rsidRPr="00006E93">
        <w:rPr>
          <w:rFonts w:ascii="Arial" w:hAnsi="Arial"/>
        </w:rPr>
        <w:t xml:space="preserve">Opłaty płatne są na konto Organizatora </w:t>
      </w:r>
      <w:r w:rsidRPr="00006E93">
        <w:rPr>
          <w:rFonts w:ascii="Arial" w:hAnsi="Arial"/>
          <w:b/>
          <w:bCs/>
        </w:rPr>
        <w:t>37 1020 2906 0000 1402 0014 3081</w:t>
      </w:r>
      <w:r w:rsidR="00006E93" w:rsidRPr="00006E93">
        <w:rPr>
          <w:rFonts w:ascii="Arial" w:hAnsi="Arial"/>
        </w:rPr>
        <w:t xml:space="preserve">. </w:t>
      </w:r>
      <w:r w:rsidRPr="00006E93">
        <w:rPr>
          <w:rFonts w:ascii="Arial" w:hAnsi="Arial"/>
        </w:rPr>
        <w:t xml:space="preserve">W tytule przelewu należy podać: </w:t>
      </w:r>
      <w:r w:rsidRPr="00006E93">
        <w:rPr>
          <w:rFonts w:ascii="Arial" w:hAnsi="Arial"/>
          <w:u w:val="single"/>
        </w:rPr>
        <w:t xml:space="preserve">imię i nazwisko Uczestnika, nazwa zajęć, okres za jaki opłata jest wnoszona. </w:t>
      </w:r>
    </w:p>
    <w:p w14:paraId="62F7D303" w14:textId="476A909E" w:rsidR="00224115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 xml:space="preserve">Organizator oświadcza, że Uczestnicy którzy są członkami Spółdzielni (a także zamieszkujące pod tym samym adresem niepełnoletnie dzieci i wnuki w/w osób) ponoszą niższe opłaty uczestnictwa w organizowanych zajęciach. Ostateczna wysokość opłat za zajęcia określona jest przez Organizatora i dostępna do wglądu </w:t>
      </w:r>
      <w:r w:rsidR="00006E93">
        <w:rPr>
          <w:rFonts w:ascii="Arial" w:hAnsi="Arial"/>
        </w:rPr>
        <w:t>w</w:t>
      </w:r>
      <w:r w:rsidRPr="00006E93">
        <w:rPr>
          <w:rFonts w:ascii="Arial" w:hAnsi="Arial"/>
        </w:rPr>
        <w:t xml:space="preserve"> sekretariacie Czerwonoprądnickiego Domu Kultury. </w:t>
      </w:r>
    </w:p>
    <w:p w14:paraId="7B260D6E" w14:textId="1BEC736B" w:rsidR="00224115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 xml:space="preserve">Uczestnik zobowiązuje się poinformować Organizatora o schorzeniach lub niepełnosprawności Uczestnika mogących mieć wpływ na przebieg zajęć. </w:t>
      </w:r>
    </w:p>
    <w:p w14:paraId="67194CCE" w14:textId="0FDC2DCE" w:rsidR="00224115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>W przypadku nieobecności na zajęciach, Uczestnik ponosi koszt zajęć, nawet</w:t>
      </w:r>
      <w:r w:rsidR="00006E93">
        <w:rPr>
          <w:rFonts w:ascii="Arial" w:hAnsi="Arial"/>
        </w:rPr>
        <w:t xml:space="preserve"> </w:t>
      </w:r>
      <w:r w:rsidRPr="00006E93">
        <w:rPr>
          <w:rFonts w:ascii="Arial" w:hAnsi="Arial"/>
        </w:rPr>
        <w:t xml:space="preserve">w przypadku zgłoszonej wcześniej nieobecności. </w:t>
      </w:r>
    </w:p>
    <w:p w14:paraId="4760C75D" w14:textId="05FBEA60" w:rsidR="00224115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 xml:space="preserve">Kierownik Czerwonoprądnickiego Domu Kultury ma prawo do zwolnienia Uczestnika z opłat za zajęcia, w przypadku zawieszenia umowy przez Uczestnika z powodu długotrwałej nieobecności (spowodowanej chorobą, nieobecnością w mieście, innymi zobowiązaniami itp.). Nieobecność taka i wniosek o zawieszenie umowy muszą być zgłoszone Kierownikowi w formie pisemnej. </w:t>
      </w:r>
      <w:r w:rsidR="00006E93">
        <w:rPr>
          <w:rFonts w:ascii="Arial" w:hAnsi="Arial"/>
        </w:rPr>
        <w:br/>
      </w:r>
      <w:r w:rsidRPr="00006E93">
        <w:rPr>
          <w:rFonts w:ascii="Arial" w:hAnsi="Arial"/>
        </w:rPr>
        <w:t xml:space="preserve">W przypadku dłuższej nieobecności bez zgłoszenia tego faktu Kierownikowi, Uczestnik ponosi koszt zajęć wg normalnej stawki, określonej w ust. 2 niniejszego paragrafu. </w:t>
      </w:r>
    </w:p>
    <w:p w14:paraId="445FA812" w14:textId="4622FD6B" w:rsidR="004C5CB0" w:rsidRPr="00006E93" w:rsidRDefault="004C5CB0" w:rsidP="00006E93">
      <w:pPr>
        <w:pStyle w:val="Akapitzlist"/>
        <w:numPr>
          <w:ilvl w:val="0"/>
          <w:numId w:val="15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 xml:space="preserve">W przypadku zaległości w pokrywaniu opłat, o których mowa w ust. 2 niniejszego paragrafu, za okres dłuższy niż 2 miesiące, w przypadku płatności miesięcznej, Organizator ma prawo do wypowiedzenia niniejszej umowy w trybie natychmiastowym oraz dochodzenia wpłaty zaległych należności w procesie windykacyjnym. </w:t>
      </w:r>
    </w:p>
    <w:p w14:paraId="62283B00" w14:textId="77777777" w:rsidR="002D3A30" w:rsidRDefault="002D3A30" w:rsidP="004C5CB0">
      <w:pPr>
        <w:jc w:val="center"/>
        <w:rPr>
          <w:rFonts w:ascii="Arial" w:hAnsi="Arial"/>
        </w:rPr>
      </w:pPr>
    </w:p>
    <w:p w14:paraId="24BF91FB" w14:textId="367FD066" w:rsidR="004C5CB0" w:rsidRDefault="008C1D62" w:rsidP="004C5CB0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§</w:t>
      </w:r>
      <w:r w:rsidR="004C5CB0">
        <w:rPr>
          <w:rFonts w:ascii="Arial" w:hAnsi="Arial"/>
        </w:rPr>
        <w:t xml:space="preserve"> 4</w:t>
      </w:r>
    </w:p>
    <w:p w14:paraId="6450230C" w14:textId="73235B5B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>Umowę niniejszą zawiera się na rok szkolny 2024/2025</w:t>
      </w:r>
      <w:r w:rsidRPr="00006E93">
        <w:rPr>
          <w:rFonts w:ascii="Arial" w:hAnsi="Arial"/>
          <w:color w:val="5A8A39"/>
        </w:rPr>
        <w:t xml:space="preserve">, </w:t>
      </w:r>
      <w:r w:rsidRPr="00006E93">
        <w:rPr>
          <w:rFonts w:ascii="Arial" w:hAnsi="Arial"/>
        </w:rPr>
        <w:t xml:space="preserve">przy czym Strony zgodnie potwierdzają, że Uczestnik bierze udział w zajęciach  od ........................…… 20…. r. </w:t>
      </w:r>
    </w:p>
    <w:p w14:paraId="715D6D88" w14:textId="02B1BB0C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 xml:space="preserve">Umowę sporządzono w </w:t>
      </w:r>
      <w:proofErr w:type="spellStart"/>
      <w:r w:rsidRPr="00006E93">
        <w:rPr>
          <w:rFonts w:ascii="Arial" w:hAnsi="Arial"/>
        </w:rPr>
        <w:t>dw</w:t>
      </w:r>
      <w:proofErr w:type="spellEnd"/>
      <w:r w:rsidRPr="00006E93">
        <w:rPr>
          <w:rFonts w:ascii="Arial" w:hAnsi="Arial"/>
          <w:lang w:val="es-ES_tradnl"/>
        </w:rPr>
        <w:t>ó</w:t>
      </w:r>
      <w:proofErr w:type="spellStart"/>
      <w:r w:rsidRPr="00006E93">
        <w:rPr>
          <w:rFonts w:ascii="Arial" w:hAnsi="Arial"/>
        </w:rPr>
        <w:t>ch</w:t>
      </w:r>
      <w:proofErr w:type="spellEnd"/>
      <w:r w:rsidRPr="00006E93">
        <w:rPr>
          <w:rFonts w:ascii="Arial" w:hAnsi="Arial"/>
        </w:rPr>
        <w:t xml:space="preserve"> jednobrzmiących egzemplarzach, po jednym dla każdej ze stron. </w:t>
      </w:r>
    </w:p>
    <w:p w14:paraId="283FE302" w14:textId="14C13004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 xml:space="preserve">Do spraw nieuregulowanych mają zastosowanie przepisy Kodeksu cywilnego. </w:t>
      </w:r>
    </w:p>
    <w:p w14:paraId="35F48D15" w14:textId="68EE8261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</w:rPr>
        <w:t xml:space="preserve">Sądem właściwym miejscowo dla </w:t>
      </w:r>
      <w:proofErr w:type="spellStart"/>
      <w:r w:rsidRPr="00006E93">
        <w:rPr>
          <w:rFonts w:ascii="Arial" w:hAnsi="Arial"/>
        </w:rPr>
        <w:t>rozstrzygnię</w:t>
      </w:r>
      <w:proofErr w:type="spellEnd"/>
      <w:r w:rsidRPr="00006E93">
        <w:rPr>
          <w:rFonts w:ascii="Arial" w:hAnsi="Arial"/>
          <w:lang w:val="it-IT"/>
        </w:rPr>
        <w:t>cia spor</w:t>
      </w:r>
      <w:r w:rsidRPr="00006E93">
        <w:rPr>
          <w:rFonts w:ascii="Arial" w:hAnsi="Arial"/>
          <w:lang w:val="es-ES_tradnl"/>
        </w:rPr>
        <w:t>ó</w:t>
      </w:r>
      <w:r w:rsidRPr="00006E93">
        <w:rPr>
          <w:rFonts w:ascii="Arial" w:hAnsi="Arial"/>
        </w:rPr>
        <w:t xml:space="preserve">w powstałych w wyniku realizacji niniejszej umowy będzie sąd miejsca wykonania umowy. </w:t>
      </w:r>
    </w:p>
    <w:p w14:paraId="01D531CE" w14:textId="229ABBA9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00006E93">
        <w:rPr>
          <w:rFonts w:ascii="Arial" w:hAnsi="Arial"/>
          <w:color w:val="auto"/>
          <w:u w:color="FF0000"/>
        </w:rPr>
        <w:t xml:space="preserve">Wszelkie zmiany i uzupełnienia umowy wymagają formy pisemnej, w </w:t>
      </w:r>
      <w:proofErr w:type="spellStart"/>
      <w:r w:rsidRPr="00006E93">
        <w:rPr>
          <w:rFonts w:ascii="Arial" w:hAnsi="Arial"/>
          <w:color w:val="auto"/>
          <w:u w:color="FF0000"/>
        </w:rPr>
        <w:t>kt</w:t>
      </w:r>
      <w:proofErr w:type="spellEnd"/>
      <w:r w:rsidRPr="00006E93">
        <w:rPr>
          <w:rFonts w:ascii="Arial" w:hAnsi="Arial"/>
          <w:color w:val="auto"/>
          <w:u w:color="FF0000"/>
          <w:lang w:val="es-ES_tradnl"/>
        </w:rPr>
        <w:t>ó</w:t>
      </w:r>
      <w:r w:rsidRPr="00006E93">
        <w:rPr>
          <w:rFonts w:ascii="Arial" w:hAnsi="Arial"/>
          <w:color w:val="auto"/>
          <w:u w:color="FF0000"/>
        </w:rPr>
        <w:t xml:space="preserve">rej uwzględniana jest </w:t>
      </w:r>
      <w:proofErr w:type="spellStart"/>
      <w:r w:rsidRPr="00006E93">
        <w:rPr>
          <w:rFonts w:ascii="Arial" w:hAnsi="Arial"/>
          <w:color w:val="auto"/>
          <w:u w:color="FF0000"/>
        </w:rPr>
        <w:t>zar</w:t>
      </w:r>
      <w:proofErr w:type="spellEnd"/>
      <w:r w:rsidRPr="00006E93">
        <w:rPr>
          <w:rFonts w:ascii="Arial" w:hAnsi="Arial"/>
          <w:color w:val="auto"/>
          <w:u w:color="FF0000"/>
          <w:lang w:val="es-ES_tradnl"/>
        </w:rPr>
        <w:t>ó</w:t>
      </w:r>
      <w:proofErr w:type="spellStart"/>
      <w:r w:rsidRPr="00006E93">
        <w:rPr>
          <w:rFonts w:ascii="Arial" w:hAnsi="Arial"/>
          <w:color w:val="auto"/>
          <w:u w:color="FF0000"/>
        </w:rPr>
        <w:t>wno</w:t>
      </w:r>
      <w:proofErr w:type="spellEnd"/>
      <w:r w:rsidRPr="00006E93">
        <w:rPr>
          <w:rFonts w:ascii="Arial" w:hAnsi="Arial"/>
          <w:color w:val="auto"/>
          <w:u w:color="FF0000"/>
        </w:rPr>
        <w:t xml:space="preserve"> forma papierowa jak i mailowa, pod rygorem nieważności</w:t>
      </w:r>
      <w:r w:rsidRPr="00006E93">
        <w:rPr>
          <w:rFonts w:ascii="Arial" w:hAnsi="Arial"/>
          <w:color w:val="auto"/>
        </w:rPr>
        <w:t xml:space="preserve">. </w:t>
      </w:r>
    </w:p>
    <w:p w14:paraId="6AE450C6" w14:textId="69B18FCE" w:rsidR="004C5CB0" w:rsidRPr="00006E93" w:rsidRDefault="004C5CB0" w:rsidP="002D3A30">
      <w:pPr>
        <w:pStyle w:val="Akapitzlist"/>
        <w:numPr>
          <w:ilvl w:val="0"/>
          <w:numId w:val="17"/>
        </w:numPr>
        <w:jc w:val="both"/>
        <w:rPr>
          <w:rFonts w:ascii="Arial" w:hAnsi="Arial"/>
        </w:rPr>
      </w:pPr>
      <w:r w:rsidRPr="00006E93">
        <w:rPr>
          <w:rFonts w:ascii="Arial" w:hAnsi="Arial"/>
        </w:rPr>
        <w:t>Zawarcie umowy r</w:t>
      </w:r>
      <w:r w:rsidRPr="00006E93">
        <w:rPr>
          <w:rFonts w:ascii="Arial" w:hAnsi="Arial"/>
          <w:lang w:val="es-ES_tradnl"/>
        </w:rPr>
        <w:t>ó</w:t>
      </w:r>
      <w:proofErr w:type="spellStart"/>
      <w:r w:rsidRPr="00006E93">
        <w:rPr>
          <w:rFonts w:ascii="Arial" w:hAnsi="Arial"/>
        </w:rPr>
        <w:t>wnoznaczne</w:t>
      </w:r>
      <w:proofErr w:type="spellEnd"/>
      <w:r w:rsidRPr="00006E93">
        <w:rPr>
          <w:rFonts w:ascii="Arial" w:hAnsi="Arial"/>
        </w:rPr>
        <w:t xml:space="preserve"> jest z akceptacją przez Uczestnika </w:t>
      </w:r>
      <w:r w:rsidRPr="002D3A30">
        <w:rPr>
          <w:rFonts w:ascii="Arial" w:hAnsi="Arial"/>
          <w:i/>
          <w:iCs/>
        </w:rPr>
        <w:t xml:space="preserve">Zasad Uczestnictwa </w:t>
      </w:r>
      <w:r w:rsidR="002D3A30">
        <w:rPr>
          <w:rFonts w:ascii="Arial" w:hAnsi="Arial"/>
          <w:i/>
          <w:iCs/>
        </w:rPr>
        <w:br/>
      </w:r>
      <w:r w:rsidRPr="002D3A30">
        <w:rPr>
          <w:rFonts w:ascii="Arial" w:hAnsi="Arial"/>
          <w:i/>
          <w:iCs/>
        </w:rPr>
        <w:t>w Zajęciach Prowadzonych w Czerwonoprądnickim Domu Kultury</w:t>
      </w:r>
      <w:r w:rsidRPr="00006E93">
        <w:rPr>
          <w:rFonts w:ascii="Arial" w:hAnsi="Arial"/>
        </w:rPr>
        <w:t xml:space="preserve">, stanowiących integralną część niniejszej umowy. </w:t>
      </w:r>
    </w:p>
    <w:p w14:paraId="435C3B5B" w14:textId="77777777" w:rsidR="003A542B" w:rsidRPr="009C113F" w:rsidRDefault="003A542B" w:rsidP="003A542B">
      <w:pPr>
        <w:jc w:val="center"/>
        <w:rPr>
          <w:rFonts w:ascii="Arial" w:hAnsi="Arial"/>
          <w:color w:val="auto"/>
          <w:u w:color="FF0000"/>
        </w:rPr>
      </w:pPr>
      <w:bookmarkStart w:id="1" w:name="_Hlk176418704"/>
      <w:r w:rsidRPr="009C113F">
        <w:rPr>
          <w:rFonts w:ascii="Arial" w:hAnsi="Arial"/>
          <w:color w:val="auto"/>
          <w:u w:color="FF0000"/>
        </w:rPr>
        <w:t>§ 5</w:t>
      </w:r>
    </w:p>
    <w:p w14:paraId="4DFD38D0" w14:textId="77777777" w:rsidR="002D3A30" w:rsidRDefault="003A542B" w:rsidP="002D3A30">
      <w:pPr>
        <w:spacing w:after="0"/>
        <w:jc w:val="center"/>
        <w:rPr>
          <w:rFonts w:ascii="Arial" w:hAnsi="Arial" w:cs="Arial"/>
          <w:b/>
          <w:bCs/>
          <w:spacing w:val="19"/>
          <w:w w:val="105"/>
        </w:rPr>
      </w:pPr>
      <w:r w:rsidRPr="002D3A30">
        <w:rPr>
          <w:rFonts w:ascii="Arial" w:hAnsi="Arial" w:cs="Arial"/>
          <w:b/>
          <w:bCs/>
          <w:w w:val="105"/>
        </w:rPr>
        <w:t>Informacja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dotycząca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przetwarzania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danych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osobowych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w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związku</w:t>
      </w:r>
      <w:r w:rsidRPr="002D3A30">
        <w:rPr>
          <w:rFonts w:ascii="Arial" w:hAnsi="Arial" w:cs="Arial"/>
          <w:b/>
          <w:bCs/>
          <w:spacing w:val="19"/>
          <w:w w:val="105"/>
        </w:rPr>
        <w:t xml:space="preserve"> </w:t>
      </w:r>
    </w:p>
    <w:p w14:paraId="445DDC16" w14:textId="45F7C995" w:rsidR="003A542B" w:rsidRPr="002D3A30" w:rsidRDefault="003A542B" w:rsidP="002D3A30">
      <w:pPr>
        <w:spacing w:after="0"/>
        <w:jc w:val="center"/>
        <w:rPr>
          <w:rFonts w:ascii="Arial" w:hAnsi="Arial" w:cs="Arial"/>
          <w:b/>
          <w:bCs/>
        </w:rPr>
      </w:pPr>
      <w:r w:rsidRPr="002D3A30">
        <w:rPr>
          <w:rFonts w:ascii="Arial" w:hAnsi="Arial" w:cs="Arial"/>
          <w:b/>
          <w:bCs/>
          <w:w w:val="105"/>
        </w:rPr>
        <w:t>z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uczestnictwem</w:t>
      </w:r>
      <w:r w:rsidRPr="002D3A30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w</w:t>
      </w:r>
      <w:r w:rsidRPr="002D3A30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2D3A30">
        <w:rPr>
          <w:rFonts w:ascii="Arial" w:hAnsi="Arial" w:cs="Arial"/>
          <w:b/>
          <w:bCs/>
          <w:spacing w:val="-2"/>
          <w:w w:val="105"/>
        </w:rPr>
        <w:t>zajęciach</w:t>
      </w:r>
    </w:p>
    <w:p w14:paraId="5FD12383" w14:textId="77777777" w:rsidR="003A542B" w:rsidRPr="00AE253D" w:rsidRDefault="003A542B" w:rsidP="003A542B">
      <w:pPr>
        <w:pStyle w:val="Tekstpodstawowy"/>
        <w:spacing w:before="68"/>
        <w:rPr>
          <w:rFonts w:ascii="Arial" w:hAnsi="Arial" w:cs="Arial"/>
          <w:b/>
          <w:sz w:val="22"/>
          <w:szCs w:val="22"/>
        </w:rPr>
      </w:pPr>
    </w:p>
    <w:p w14:paraId="754C4B87" w14:textId="092A4D76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1"/>
        </w:tabs>
        <w:autoSpaceDE w:val="0"/>
        <w:autoSpaceDN w:val="0"/>
        <w:spacing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jest Spółdzielnia Mieszkaniowa „Prądnik Czerwony” z siedzibą w Krakowie, zwana dalej Administratorem.</w:t>
      </w:r>
    </w:p>
    <w:p w14:paraId="0AFA6C50" w14:textId="44A7417E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1"/>
        </w:tabs>
        <w:autoSpaceDE w:val="0"/>
        <w:autoSpaceDN w:val="0"/>
        <w:spacing w:before="1" w:after="0" w:line="288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Kontakt z Administratorem jest możliwy: listownie na adres siedziby: ul. Dobrego Pasterza 67, </w:t>
      </w:r>
      <w:r w:rsidR="002D3A30"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31-416 Kraków, mailowo na adres poczty elektronicznej: sekretariat@</w:t>
      </w:r>
      <w:hyperlink r:id="rId6">
        <w:r w:rsidRPr="002D3A30">
          <w:rPr>
            <w:rFonts w:ascii="Arial" w:hAnsi="Arial"/>
            <w:color w:val="auto"/>
            <w:u w:color="FF0000"/>
          </w:rPr>
          <w:t>pradnikczerwony.pl</w:t>
        </w:r>
      </w:hyperlink>
    </w:p>
    <w:p w14:paraId="7B53FB01" w14:textId="45653AF4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0"/>
        </w:tabs>
        <w:autoSpaceDE w:val="0"/>
        <w:autoSpaceDN w:val="0"/>
        <w:spacing w:before="34" w:after="0" w:line="240" w:lineRule="auto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Dane osobowe uczestników są przetwarzane:</w:t>
      </w:r>
    </w:p>
    <w:p w14:paraId="5FD14AB3" w14:textId="77777777" w:rsidR="003A542B" w:rsidRPr="002D3A30" w:rsidRDefault="003A542B" w:rsidP="003A542B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before="31" w:after="0" w:line="288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na podstawie art. 6 ust. 1 lit. B RODO w oparciu o wspólne oświadczenie woli stron tj. administratora i uczestnika w związku z organizacją i obsługą odpłatnych zajęć edukacyjno-kulturalnych przez okres uczestnictwa w zajęciach,</w:t>
      </w:r>
    </w:p>
    <w:p w14:paraId="7B2BA03F" w14:textId="662D54E5" w:rsidR="003A542B" w:rsidRPr="002D3A30" w:rsidRDefault="003A542B" w:rsidP="003A542B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a później w ramach realizacji prawnie uzasadnionego interesu Administratora </w:t>
      </w:r>
      <w:r w:rsidR="00315580" w:rsidRPr="002D3A30"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(art. 6 ust. 1 lit. F RODO) w związku z dochodzeniem i obroną przed ewentualnymi roszczeniami związanymi z uczestnictwem w zajęciach, w tym zaległości w płatnościach na rzecz organizatora do momentu wygaśnięcia tych roszczeń.</w:t>
      </w:r>
    </w:p>
    <w:p w14:paraId="53AF8E51" w14:textId="741EB2B3" w:rsidR="003A542B" w:rsidRPr="002D3A30" w:rsidRDefault="003A542B" w:rsidP="003A542B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after="0" w:line="283" w:lineRule="auto"/>
        <w:ind w:right="43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w związku z realizacją obowiązków prawnych (art. 6 ust.1 lit. C RODO) zgodnie </w:t>
      </w:r>
      <w:r w:rsidR="00315580" w:rsidRPr="002D3A30"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z przepisami rachunkowymi i podatkowymi.</w:t>
      </w:r>
    </w:p>
    <w:p w14:paraId="10F395F7" w14:textId="1DDB2CCE" w:rsidR="003A542B" w:rsidRPr="002D3A30" w:rsidRDefault="003A542B" w:rsidP="003A542B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before="3"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Na podstawie art. 6 ust. 1 lit. A w związku z wyrażoną zgodą na umieszczenie wizerunku Uczestnika na stronie internetowej </w:t>
      </w:r>
      <w:r w:rsidR="00224115" w:rsidRPr="002D3A30">
        <w:rPr>
          <w:rFonts w:ascii="Arial" w:hAnsi="Arial"/>
          <w:color w:val="auto"/>
          <w:u w:color="FF0000"/>
        </w:rPr>
        <w:t xml:space="preserve">Czerwonoprądnickiego </w:t>
      </w:r>
      <w:r w:rsidRPr="002D3A30">
        <w:rPr>
          <w:rFonts w:ascii="Arial" w:hAnsi="Arial"/>
          <w:color w:val="auto"/>
          <w:u w:color="FF0000"/>
        </w:rPr>
        <w:t>Domu Kultury Spółdzielni Mieszkaniowej „Prądnik Czerwony”. Wyrażoną zgodę można wycofać w dowolnym momencie za pośrednictwem (np. pisemnego oświadczenia) lecz bez wpływu na zgodność z prawem przetwarzania, którego dokonano na podstawie zgody przed jej cofnięciem.</w:t>
      </w:r>
    </w:p>
    <w:p w14:paraId="6BCCE4B8" w14:textId="3DC5D60D" w:rsidR="003A542B" w:rsidRPr="002D3A30" w:rsidRDefault="003A542B" w:rsidP="003A542B">
      <w:pPr>
        <w:pStyle w:val="Akapitzlist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6"/>
        </w:tabs>
        <w:autoSpaceDE w:val="0"/>
        <w:autoSpaceDN w:val="0"/>
        <w:spacing w:before="88" w:after="0" w:line="285" w:lineRule="auto"/>
        <w:ind w:right="109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Na podstawie art. 6 ust. 1 lit. A w związku z wyrażoną zgodą na publikację twórczości artystycznej Uczestnika (łącznie ze wskazaniem imienia i nazwiska autora) </w:t>
      </w:r>
      <w:r w:rsidR="003100E7" w:rsidRPr="002D3A30">
        <w:rPr>
          <w:rFonts w:ascii="Arial" w:hAnsi="Arial"/>
          <w:color w:val="auto"/>
          <w:u w:color="FF0000"/>
        </w:rPr>
        <w:t xml:space="preserve">na profilu firmowym na Facebooku oraz </w:t>
      </w:r>
      <w:r w:rsidRPr="002D3A30">
        <w:rPr>
          <w:rFonts w:ascii="Arial" w:hAnsi="Arial"/>
          <w:color w:val="auto"/>
          <w:u w:color="FF0000"/>
        </w:rPr>
        <w:t xml:space="preserve">na stronie internetowej Czerwonoprądnickiego Domu Kultury Spółdzielni Mieszkaniowej „Prądnik Czerwony”. Wyrażoną zgodę można wycofać </w:t>
      </w:r>
      <w:r w:rsidR="002D3A30"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w dowolnym momencie za pośrednictwem (np. pisemnego oświadczenia) lecz bez wpływu na zgodność z prawem przetwarzania, którego dokonano na podstawie zgody przed jej cofnięciem.</w:t>
      </w:r>
    </w:p>
    <w:p w14:paraId="1C4EFE43" w14:textId="77777777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Podanie danych jest konieczne celem organizacji i obsługi zajęć edukacyjno-kulturalnych, </w:t>
      </w:r>
      <w:r w:rsidRPr="002D3A30">
        <w:rPr>
          <w:rFonts w:ascii="Arial" w:hAnsi="Arial"/>
          <w:color w:val="auto"/>
          <w:u w:color="FF0000"/>
        </w:rPr>
        <w:lastRenderedPageBreak/>
        <w:t>rozliczeń dotyczących płatności na rzecz Administratora. Niepodanie danych uniemożliwia uczestnictwo.</w:t>
      </w:r>
    </w:p>
    <w:p w14:paraId="539A0269" w14:textId="14AF5450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Podając w formie oświadczenia dane dotyczące swojego stanu zdrowia, uczestnik wyraża zgodę na przetwarzanie szczególnych kategorii danych w rozumieniu art.9 ust.1 RODO. Administrator przetwarza te dane celem zapewnienia bezpieczeństwa oraz odpowiedniej opieki nad uczestnikami. Niepodanie wiarygodnych danych może mieć wpływ na zdrowie Uczestnika podczas zajęć.</w:t>
      </w:r>
    </w:p>
    <w:p w14:paraId="275F8D36" w14:textId="77777777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Odbiorcami danych Uczestnika mogą być podmioty upoważnione z tytułu przepisów prawa np. sądom, organom ścigania lub instytucjom państwowym oraz podmioty realizujące wsparcie techniczne lub organizacyjne dla Administratora na podstawie zawartych umów.</w:t>
      </w:r>
    </w:p>
    <w:p w14:paraId="3D06F5AC" w14:textId="5F8849C6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Dane będą przetwarzane przez okres maksymalnie 5 lat od dnia rozwiązania umowy z uwagi na brzmienie art. 74 ust. 2 pkt 4 Ustawy o rachunkowości. W przypadku przetwarzania danych osobowych na podstawie dobrowolnej zgody uzyskanej od Pani/Pana do momentu wycofania tejże zgody.</w:t>
      </w:r>
    </w:p>
    <w:p w14:paraId="3FCEFFA6" w14:textId="11567659" w:rsidR="003A542B" w:rsidRPr="002D3A30" w:rsidRDefault="003A542B" w:rsidP="003A542B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Mają Państwo prawo do:</w:t>
      </w:r>
    </w:p>
    <w:p w14:paraId="03326697" w14:textId="77777777" w:rsidR="003A542B" w:rsidRPr="002D3A30" w:rsidRDefault="003A542B" w:rsidP="002D3A30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1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dostępu do swoich danych oraz otrzymania ich kopii;</w:t>
      </w:r>
    </w:p>
    <w:p w14:paraId="3F9655D2" w14:textId="77777777" w:rsidR="003A542B" w:rsidRPr="002D3A30" w:rsidRDefault="003A542B" w:rsidP="002D3A30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4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sprostowania (poprawiania) swoich danych osobowych;</w:t>
      </w:r>
    </w:p>
    <w:p w14:paraId="05671E28" w14:textId="77777777" w:rsidR="003A542B" w:rsidRPr="002D3A30" w:rsidRDefault="003A542B" w:rsidP="002D3A30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2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ograniczenia przetwarzania danych osobowych;</w:t>
      </w:r>
    </w:p>
    <w:p w14:paraId="5FFC85DF" w14:textId="77777777" w:rsidR="003A542B" w:rsidRPr="002D3A30" w:rsidRDefault="003A542B" w:rsidP="002D3A30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9"/>
        </w:tabs>
        <w:autoSpaceDE w:val="0"/>
        <w:autoSpaceDN w:val="0"/>
        <w:spacing w:before="35" w:after="0" w:line="280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usunięcia danych osobowych, w sytuacji, gdy przetwarzanie danych nie wynika z obowiązku prawnego lub sprawowania władzy publicznej,</w:t>
      </w:r>
    </w:p>
    <w:p w14:paraId="51DFE3B6" w14:textId="77777777" w:rsidR="003A542B" w:rsidRPr="002D3A30" w:rsidRDefault="003A542B" w:rsidP="002D3A30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sprzeciwu, wobec przetwarzania danych osobowych w związku ze szczególną sytuacją.</w:t>
      </w:r>
    </w:p>
    <w:p w14:paraId="66D6A642" w14:textId="77777777" w:rsidR="003A542B" w:rsidRPr="002D3A30" w:rsidRDefault="003A542B" w:rsidP="00A565AE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Każda osoba posiada ponadto prawo do wniesienia skargi do Prezesa Urzędu Ochrony Danych (ul. Stawki 2 00- 193 Warszawa) na niewłaściwe przetwarzanie jej danych.</w:t>
      </w:r>
    </w:p>
    <w:p w14:paraId="505FF2A5" w14:textId="010E65ED" w:rsidR="003A542B" w:rsidRPr="002D3A30" w:rsidRDefault="003A542B" w:rsidP="00F046C5">
      <w:pPr>
        <w:pStyle w:val="Akapitzlist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Żądania, oświadczenia i wszelką korespondencję dotyczącą danych osobowych należy przesłać w formie pisemnej na podany adres Administratora danych lub e-mailowo pod adresem poczty elektronicznej </w:t>
      </w:r>
      <w:hyperlink r:id="rId7" w:history="1">
        <w:r w:rsidR="002D3A30" w:rsidRPr="002A1551">
          <w:rPr>
            <w:rStyle w:val="Hipercze"/>
            <w:rFonts w:ascii="Arial" w:hAnsi="Arial" w:cs="Arial"/>
            <w:i/>
            <w:iCs/>
          </w:rPr>
          <w:t>sekretariat@pradnikczerwony.pl</w:t>
        </w:r>
      </w:hyperlink>
    </w:p>
    <w:bookmarkEnd w:id="1"/>
    <w:p w14:paraId="0BEC7EE8" w14:textId="77777777" w:rsidR="003A542B" w:rsidRPr="00AE253D" w:rsidRDefault="003A542B" w:rsidP="003A542B">
      <w:pPr>
        <w:pStyle w:val="Tekstpodstawowy"/>
        <w:rPr>
          <w:rFonts w:ascii="Arial" w:hAnsi="Arial" w:cs="Arial"/>
          <w:sz w:val="22"/>
          <w:szCs w:val="22"/>
        </w:rPr>
      </w:pPr>
    </w:p>
    <w:p w14:paraId="0ACD5164" w14:textId="77777777" w:rsidR="003A542B" w:rsidRPr="00AE253D" w:rsidRDefault="003A542B" w:rsidP="003A542B">
      <w:pPr>
        <w:pStyle w:val="Tekstpodstawowy"/>
        <w:rPr>
          <w:rFonts w:ascii="Arial" w:hAnsi="Arial" w:cs="Arial"/>
          <w:sz w:val="22"/>
          <w:szCs w:val="22"/>
        </w:rPr>
      </w:pPr>
    </w:p>
    <w:p w14:paraId="6EAF8B63" w14:textId="77777777" w:rsidR="003A542B" w:rsidRPr="00AE253D" w:rsidRDefault="003A542B" w:rsidP="003A542B">
      <w:pPr>
        <w:pStyle w:val="Tekstpodstawowy"/>
        <w:rPr>
          <w:rFonts w:ascii="Arial" w:hAnsi="Arial" w:cs="Arial"/>
          <w:sz w:val="22"/>
          <w:szCs w:val="22"/>
        </w:rPr>
      </w:pPr>
    </w:p>
    <w:p w14:paraId="5F835517" w14:textId="02ED04B4" w:rsidR="003A542B" w:rsidRDefault="003A542B" w:rsidP="002D3A30">
      <w:pPr>
        <w:ind w:firstLine="708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ORGANIZATOR 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9E3CFF">
        <w:rPr>
          <w:rFonts w:ascii="Arial" w:hAnsi="Arial"/>
          <w:lang w:val="de-DE"/>
        </w:rPr>
        <w:tab/>
      </w:r>
      <w:r w:rsidR="009E3CFF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UCZESTNIK</w:t>
      </w:r>
    </w:p>
    <w:p w14:paraId="2DB257DA" w14:textId="103A48C3" w:rsidR="00600A5C" w:rsidRDefault="00600A5C" w:rsidP="004C5CB0"/>
    <w:sectPr w:rsidR="00600A5C" w:rsidSect="002D3A30">
      <w:pgSz w:w="11906" w:h="16838" w:code="9"/>
      <w:pgMar w:top="709" w:right="70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72E"/>
    <w:multiLevelType w:val="hybridMultilevel"/>
    <w:tmpl w:val="5A529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41690"/>
    <w:multiLevelType w:val="hybridMultilevel"/>
    <w:tmpl w:val="15CA3706"/>
    <w:lvl w:ilvl="0" w:tplc="3EE07510">
      <w:start w:val="1"/>
      <w:numFmt w:val="decimal"/>
      <w:lvlText w:val="%1."/>
      <w:lvlJc w:val="left"/>
      <w:pPr>
        <w:ind w:left="786" w:hanging="360"/>
      </w:pPr>
      <w:rPr>
        <w:rFonts w:eastAsia="Arial Unicode MS" w:cs="Arial Unicode M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7A59"/>
    <w:multiLevelType w:val="hybridMultilevel"/>
    <w:tmpl w:val="E1B4617A"/>
    <w:styleLink w:val="Zaimportowanystyl1"/>
    <w:lvl w:ilvl="0" w:tplc="09C63D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64BF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8CD3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A06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AA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AEE72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46A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E5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EC3D7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10320A1"/>
    <w:multiLevelType w:val="hybridMultilevel"/>
    <w:tmpl w:val="E1B4617A"/>
    <w:numStyleLink w:val="Zaimportowanystyl1"/>
  </w:abstractNum>
  <w:abstractNum w:abstractNumId="4" w15:restartNumberingAfterBreak="0">
    <w:nsid w:val="271223A9"/>
    <w:multiLevelType w:val="hybridMultilevel"/>
    <w:tmpl w:val="952C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DA4"/>
    <w:multiLevelType w:val="hybridMultilevel"/>
    <w:tmpl w:val="E0688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F65C6"/>
    <w:multiLevelType w:val="hybridMultilevel"/>
    <w:tmpl w:val="30F22DEC"/>
    <w:lvl w:ilvl="0" w:tplc="CB42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27E0"/>
    <w:multiLevelType w:val="hybridMultilevel"/>
    <w:tmpl w:val="214CC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344B5"/>
    <w:multiLevelType w:val="hybridMultilevel"/>
    <w:tmpl w:val="324CD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72271"/>
    <w:multiLevelType w:val="hybridMultilevel"/>
    <w:tmpl w:val="230E28C0"/>
    <w:lvl w:ilvl="0" w:tplc="A91E5AEA">
      <w:numFmt w:val="bullet"/>
      <w:lvlText w:val=""/>
      <w:lvlJc w:val="left"/>
      <w:pPr>
        <w:ind w:left="1119" w:hanging="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5"/>
        <w:szCs w:val="15"/>
        <w:lang w:val="pl-PL" w:eastAsia="en-US" w:bidi="ar-SA"/>
      </w:rPr>
    </w:lvl>
    <w:lvl w:ilvl="1" w:tplc="51B4E55A">
      <w:numFmt w:val="bullet"/>
      <w:lvlText w:val="•"/>
      <w:lvlJc w:val="left"/>
      <w:pPr>
        <w:ind w:left="1770" w:hanging="99"/>
      </w:pPr>
      <w:rPr>
        <w:rFonts w:hint="default"/>
        <w:lang w:val="pl-PL" w:eastAsia="en-US" w:bidi="ar-SA"/>
      </w:rPr>
    </w:lvl>
    <w:lvl w:ilvl="2" w:tplc="2BACD43E">
      <w:numFmt w:val="bullet"/>
      <w:lvlText w:val="•"/>
      <w:lvlJc w:val="left"/>
      <w:pPr>
        <w:ind w:left="2421" w:hanging="99"/>
      </w:pPr>
      <w:rPr>
        <w:rFonts w:hint="default"/>
        <w:lang w:val="pl-PL" w:eastAsia="en-US" w:bidi="ar-SA"/>
      </w:rPr>
    </w:lvl>
    <w:lvl w:ilvl="3" w:tplc="05A28AC2">
      <w:numFmt w:val="bullet"/>
      <w:lvlText w:val="•"/>
      <w:lvlJc w:val="left"/>
      <w:pPr>
        <w:ind w:left="3071" w:hanging="99"/>
      </w:pPr>
      <w:rPr>
        <w:rFonts w:hint="default"/>
        <w:lang w:val="pl-PL" w:eastAsia="en-US" w:bidi="ar-SA"/>
      </w:rPr>
    </w:lvl>
    <w:lvl w:ilvl="4" w:tplc="DE5C0C12">
      <w:numFmt w:val="bullet"/>
      <w:lvlText w:val="•"/>
      <w:lvlJc w:val="left"/>
      <w:pPr>
        <w:ind w:left="3722" w:hanging="99"/>
      </w:pPr>
      <w:rPr>
        <w:rFonts w:hint="default"/>
        <w:lang w:val="pl-PL" w:eastAsia="en-US" w:bidi="ar-SA"/>
      </w:rPr>
    </w:lvl>
    <w:lvl w:ilvl="5" w:tplc="6C8EDA5C">
      <w:numFmt w:val="bullet"/>
      <w:lvlText w:val="•"/>
      <w:lvlJc w:val="left"/>
      <w:pPr>
        <w:ind w:left="4373" w:hanging="99"/>
      </w:pPr>
      <w:rPr>
        <w:rFonts w:hint="default"/>
        <w:lang w:val="pl-PL" w:eastAsia="en-US" w:bidi="ar-SA"/>
      </w:rPr>
    </w:lvl>
    <w:lvl w:ilvl="6" w:tplc="B922D5E6">
      <w:numFmt w:val="bullet"/>
      <w:lvlText w:val="•"/>
      <w:lvlJc w:val="left"/>
      <w:pPr>
        <w:ind w:left="5023" w:hanging="99"/>
      </w:pPr>
      <w:rPr>
        <w:rFonts w:hint="default"/>
        <w:lang w:val="pl-PL" w:eastAsia="en-US" w:bidi="ar-SA"/>
      </w:rPr>
    </w:lvl>
    <w:lvl w:ilvl="7" w:tplc="8FAA1866">
      <w:numFmt w:val="bullet"/>
      <w:lvlText w:val="•"/>
      <w:lvlJc w:val="left"/>
      <w:pPr>
        <w:ind w:left="5674" w:hanging="99"/>
      </w:pPr>
      <w:rPr>
        <w:rFonts w:hint="default"/>
        <w:lang w:val="pl-PL" w:eastAsia="en-US" w:bidi="ar-SA"/>
      </w:rPr>
    </w:lvl>
    <w:lvl w:ilvl="8" w:tplc="5C361438">
      <w:numFmt w:val="bullet"/>
      <w:lvlText w:val="•"/>
      <w:lvlJc w:val="left"/>
      <w:pPr>
        <w:ind w:left="6325" w:hanging="99"/>
      </w:pPr>
      <w:rPr>
        <w:rFonts w:hint="default"/>
        <w:lang w:val="pl-PL" w:eastAsia="en-US" w:bidi="ar-SA"/>
      </w:rPr>
    </w:lvl>
  </w:abstractNum>
  <w:abstractNum w:abstractNumId="10" w15:restartNumberingAfterBreak="0">
    <w:nsid w:val="46B01BFD"/>
    <w:multiLevelType w:val="hybridMultilevel"/>
    <w:tmpl w:val="BA388926"/>
    <w:numStyleLink w:val="Litery"/>
  </w:abstractNum>
  <w:abstractNum w:abstractNumId="11" w15:restartNumberingAfterBreak="0">
    <w:nsid w:val="4A9879B8"/>
    <w:multiLevelType w:val="hybridMultilevel"/>
    <w:tmpl w:val="CB10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6101C"/>
    <w:multiLevelType w:val="hybridMultilevel"/>
    <w:tmpl w:val="089CAA80"/>
    <w:lvl w:ilvl="0" w:tplc="2A00943C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65D63"/>
    <w:multiLevelType w:val="hybridMultilevel"/>
    <w:tmpl w:val="D9D2C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E67E44"/>
    <w:multiLevelType w:val="hybridMultilevel"/>
    <w:tmpl w:val="BA388926"/>
    <w:styleLink w:val="Litery"/>
    <w:lvl w:ilvl="0" w:tplc="F7E009F4">
      <w:start w:val="1"/>
      <w:numFmt w:val="low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C029B0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6B96A">
      <w:start w:val="1"/>
      <w:numFmt w:val="low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DA46A6">
      <w:start w:val="1"/>
      <w:numFmt w:val="low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6573A">
      <w:start w:val="1"/>
      <w:numFmt w:val="low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A9128">
      <w:start w:val="1"/>
      <w:numFmt w:val="low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28708">
      <w:start w:val="1"/>
      <w:numFmt w:val="low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223304">
      <w:start w:val="1"/>
      <w:numFmt w:val="low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C0CDA">
      <w:start w:val="1"/>
      <w:numFmt w:val="low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28F4F37"/>
    <w:multiLevelType w:val="hybridMultilevel"/>
    <w:tmpl w:val="619C1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A635E"/>
    <w:multiLevelType w:val="hybridMultilevel"/>
    <w:tmpl w:val="A64C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A47B79"/>
    <w:multiLevelType w:val="hybridMultilevel"/>
    <w:tmpl w:val="41D4D3D2"/>
    <w:lvl w:ilvl="0" w:tplc="0CDEFEB4">
      <w:start w:val="1"/>
      <w:numFmt w:val="decimal"/>
      <w:lvlText w:val="%1."/>
      <w:lvlJc w:val="left"/>
      <w:pPr>
        <w:ind w:left="47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4"/>
        <w:sz w:val="15"/>
        <w:szCs w:val="15"/>
        <w:lang w:val="pl-PL" w:eastAsia="en-US" w:bidi="ar-SA"/>
      </w:rPr>
    </w:lvl>
    <w:lvl w:ilvl="1" w:tplc="F2FC342E">
      <w:start w:val="1"/>
      <w:numFmt w:val="lowerLetter"/>
      <w:lvlText w:val="%2."/>
      <w:lvlJc w:val="left"/>
      <w:pPr>
        <w:ind w:left="76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13"/>
        <w:szCs w:val="13"/>
        <w:lang w:val="pl-PL" w:eastAsia="en-US" w:bidi="ar-SA"/>
      </w:rPr>
    </w:lvl>
    <w:lvl w:ilvl="2" w:tplc="396E7912">
      <w:numFmt w:val="bullet"/>
      <w:lvlText w:val="•"/>
      <w:lvlJc w:val="left"/>
      <w:pPr>
        <w:ind w:left="1520" w:hanging="238"/>
      </w:pPr>
      <w:rPr>
        <w:rFonts w:hint="default"/>
        <w:lang w:val="pl-PL" w:eastAsia="en-US" w:bidi="ar-SA"/>
      </w:rPr>
    </w:lvl>
    <w:lvl w:ilvl="3" w:tplc="2F542AE0">
      <w:numFmt w:val="bullet"/>
      <w:lvlText w:val="•"/>
      <w:lvlJc w:val="left"/>
      <w:pPr>
        <w:ind w:left="2281" w:hanging="238"/>
      </w:pPr>
      <w:rPr>
        <w:rFonts w:hint="default"/>
        <w:lang w:val="pl-PL" w:eastAsia="en-US" w:bidi="ar-SA"/>
      </w:rPr>
    </w:lvl>
    <w:lvl w:ilvl="4" w:tplc="3C54B202">
      <w:numFmt w:val="bullet"/>
      <w:lvlText w:val="•"/>
      <w:lvlJc w:val="left"/>
      <w:pPr>
        <w:ind w:left="3042" w:hanging="238"/>
      </w:pPr>
      <w:rPr>
        <w:rFonts w:hint="default"/>
        <w:lang w:val="pl-PL" w:eastAsia="en-US" w:bidi="ar-SA"/>
      </w:rPr>
    </w:lvl>
    <w:lvl w:ilvl="5" w:tplc="7C766118">
      <w:numFmt w:val="bullet"/>
      <w:lvlText w:val="•"/>
      <w:lvlJc w:val="left"/>
      <w:pPr>
        <w:ind w:left="3803" w:hanging="238"/>
      </w:pPr>
      <w:rPr>
        <w:rFonts w:hint="default"/>
        <w:lang w:val="pl-PL" w:eastAsia="en-US" w:bidi="ar-SA"/>
      </w:rPr>
    </w:lvl>
    <w:lvl w:ilvl="6" w:tplc="6D443E04">
      <w:numFmt w:val="bullet"/>
      <w:lvlText w:val="•"/>
      <w:lvlJc w:val="left"/>
      <w:pPr>
        <w:ind w:left="4564" w:hanging="238"/>
      </w:pPr>
      <w:rPr>
        <w:rFonts w:hint="default"/>
        <w:lang w:val="pl-PL" w:eastAsia="en-US" w:bidi="ar-SA"/>
      </w:rPr>
    </w:lvl>
    <w:lvl w:ilvl="7" w:tplc="989618DE">
      <w:numFmt w:val="bullet"/>
      <w:lvlText w:val="•"/>
      <w:lvlJc w:val="left"/>
      <w:pPr>
        <w:ind w:left="5325" w:hanging="238"/>
      </w:pPr>
      <w:rPr>
        <w:rFonts w:hint="default"/>
        <w:lang w:val="pl-PL" w:eastAsia="en-US" w:bidi="ar-SA"/>
      </w:rPr>
    </w:lvl>
    <w:lvl w:ilvl="8" w:tplc="44F0136E">
      <w:numFmt w:val="bullet"/>
      <w:lvlText w:val="•"/>
      <w:lvlJc w:val="left"/>
      <w:pPr>
        <w:ind w:left="6086" w:hanging="238"/>
      </w:pPr>
      <w:rPr>
        <w:rFonts w:hint="default"/>
        <w:lang w:val="pl-PL" w:eastAsia="en-US" w:bidi="ar-SA"/>
      </w:rPr>
    </w:lvl>
  </w:abstractNum>
  <w:num w:numId="1" w16cid:durableId="799541584">
    <w:abstractNumId w:val="12"/>
  </w:num>
  <w:num w:numId="2" w16cid:durableId="1072658150">
    <w:abstractNumId w:val="2"/>
  </w:num>
  <w:num w:numId="3" w16cid:durableId="923607930">
    <w:abstractNumId w:val="3"/>
  </w:num>
  <w:num w:numId="4" w16cid:durableId="687415768">
    <w:abstractNumId w:val="14"/>
  </w:num>
  <w:num w:numId="5" w16cid:durableId="1089891972">
    <w:abstractNumId w:val="10"/>
  </w:num>
  <w:num w:numId="6" w16cid:durableId="1654335817">
    <w:abstractNumId w:val="1"/>
  </w:num>
  <w:num w:numId="7" w16cid:durableId="1482162672">
    <w:abstractNumId w:val="9"/>
  </w:num>
  <w:num w:numId="8" w16cid:durableId="1356615931">
    <w:abstractNumId w:val="17"/>
  </w:num>
  <w:num w:numId="9" w16cid:durableId="1844052391">
    <w:abstractNumId w:val="0"/>
  </w:num>
  <w:num w:numId="10" w16cid:durableId="1432117852">
    <w:abstractNumId w:val="7"/>
  </w:num>
  <w:num w:numId="11" w16cid:durableId="866060626">
    <w:abstractNumId w:val="11"/>
  </w:num>
  <w:num w:numId="12" w16cid:durableId="64836237">
    <w:abstractNumId w:val="4"/>
  </w:num>
  <w:num w:numId="13" w16cid:durableId="666060679">
    <w:abstractNumId w:val="8"/>
  </w:num>
  <w:num w:numId="14" w16cid:durableId="606666930">
    <w:abstractNumId w:val="15"/>
  </w:num>
  <w:num w:numId="15" w16cid:durableId="467209625">
    <w:abstractNumId w:val="16"/>
  </w:num>
  <w:num w:numId="16" w16cid:durableId="1865973519">
    <w:abstractNumId w:val="5"/>
  </w:num>
  <w:num w:numId="17" w16cid:durableId="719087067">
    <w:abstractNumId w:val="13"/>
  </w:num>
  <w:num w:numId="18" w16cid:durableId="156310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52"/>
    <w:rsid w:val="00006E93"/>
    <w:rsid w:val="0013653F"/>
    <w:rsid w:val="001930AC"/>
    <w:rsid w:val="001C3DFA"/>
    <w:rsid w:val="00224115"/>
    <w:rsid w:val="002306BE"/>
    <w:rsid w:val="00276759"/>
    <w:rsid w:val="002D3A30"/>
    <w:rsid w:val="003100E7"/>
    <w:rsid w:val="00315580"/>
    <w:rsid w:val="00364FC5"/>
    <w:rsid w:val="0039669D"/>
    <w:rsid w:val="003A542B"/>
    <w:rsid w:val="003C56B2"/>
    <w:rsid w:val="004C5CB0"/>
    <w:rsid w:val="0051701A"/>
    <w:rsid w:val="005E0DDE"/>
    <w:rsid w:val="005F79B5"/>
    <w:rsid w:val="00600A5C"/>
    <w:rsid w:val="00632826"/>
    <w:rsid w:val="00643CC9"/>
    <w:rsid w:val="006B6A20"/>
    <w:rsid w:val="008A0B66"/>
    <w:rsid w:val="008C1D62"/>
    <w:rsid w:val="009E3CFF"/>
    <w:rsid w:val="009F372D"/>
    <w:rsid w:val="009F7C92"/>
    <w:rsid w:val="00A215FF"/>
    <w:rsid w:val="00A565AE"/>
    <w:rsid w:val="00A93CCD"/>
    <w:rsid w:val="00AB68D7"/>
    <w:rsid w:val="00B36121"/>
    <w:rsid w:val="00C844E8"/>
    <w:rsid w:val="00C95097"/>
    <w:rsid w:val="00CE05EC"/>
    <w:rsid w:val="00D361C9"/>
    <w:rsid w:val="00D64651"/>
    <w:rsid w:val="00DB2052"/>
    <w:rsid w:val="00F046C5"/>
    <w:rsid w:val="00F2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3AB7"/>
  <w15:chartTrackingRefBased/>
  <w15:docId w15:val="{6534AA8F-A547-4DB9-BBB4-632587E4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0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unhideWhenUsed/>
    <w:qFormat/>
    <w:rsid w:val="003A54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 w:after="0" w:line="240" w:lineRule="auto"/>
      <w:ind w:left="123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15"/>
      <w:szCs w:val="15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1"/>
    <w:qFormat/>
    <w:rsid w:val="00DB205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character" w:customStyle="1" w:styleId="Hyperlink0">
    <w:name w:val="Hyperlink.0"/>
    <w:basedOn w:val="Domylnaczcionkaakapitu"/>
    <w:rsid w:val="004C5CB0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Zaimportowanystyl1">
    <w:name w:val="Zaimportowany styl 1"/>
    <w:rsid w:val="004C5CB0"/>
    <w:pPr>
      <w:numPr>
        <w:numId w:val="2"/>
      </w:numPr>
    </w:pPr>
  </w:style>
  <w:style w:type="numbering" w:customStyle="1" w:styleId="Litery">
    <w:name w:val="Litery"/>
    <w:rsid w:val="004C5CB0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3A542B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Hipercze">
    <w:name w:val="Hyperlink"/>
    <w:rsid w:val="003A542B"/>
    <w:rPr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3A542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14"/>
      <w:szCs w:val="14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542B"/>
    <w:rPr>
      <w:rFonts w:ascii="Times New Roman" w:eastAsia="Times New Roman" w:hAnsi="Times New Roman" w:cs="Times New Roman"/>
      <w:kern w:val="0"/>
      <w:sz w:val="14"/>
      <w:szCs w:val="1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radnikczerwo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mbiezanow.pl" TargetMode="External"/><Relationship Id="rId5" Type="http://schemas.openxmlformats.org/officeDocument/2006/relationships/hyperlink" Target="mailto:czdk@pradnikczerwon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Pradnik Czerwony</dc:creator>
  <cp:keywords/>
  <dc:description/>
  <cp:lastModifiedBy>Pradnik Czerwony</cp:lastModifiedBy>
  <cp:revision>2</cp:revision>
  <cp:lastPrinted>2024-09-13T06:20:00Z</cp:lastPrinted>
  <dcterms:created xsi:type="dcterms:W3CDTF">2024-09-13T06:21:00Z</dcterms:created>
  <dcterms:modified xsi:type="dcterms:W3CDTF">2024-09-13T06:21:00Z</dcterms:modified>
</cp:coreProperties>
</file>